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C2658C" w14:textId="65214204" w:rsidR="000F65FA" w:rsidRPr="00A80679" w:rsidRDefault="00E110E3" w:rsidP="000F65FA">
      <w:pPr>
        <w:jc w:val="center"/>
        <w:rPr>
          <w:rFonts w:ascii="Times New Roman" w:hAnsi="Times New Roman" w:cs="Times New Roman"/>
          <w:b/>
          <w:bCs/>
          <w:sz w:val="32"/>
          <w:szCs w:val="32"/>
          <w:u w:val="single"/>
        </w:rPr>
      </w:pPr>
      <w:r w:rsidRPr="00A80679">
        <w:rPr>
          <w:rFonts w:ascii="Times New Roman" w:hAnsi="Times New Roman" w:cs="Times New Roman"/>
          <w:noProof/>
          <w:sz w:val="32"/>
          <w:szCs w:val="32"/>
        </w:rPr>
        <mc:AlternateContent>
          <mc:Choice Requires="wps">
            <w:drawing>
              <wp:anchor distT="0" distB="0" distL="114300" distR="114300" simplePos="0" relativeHeight="251651072" behindDoc="0" locked="0" layoutInCell="1" allowOverlap="1" wp14:anchorId="1D6783CB" wp14:editId="3C32CAC9">
                <wp:simplePos x="0" y="0"/>
                <wp:positionH relativeFrom="margin">
                  <wp:align>center</wp:align>
                </wp:positionH>
                <wp:positionV relativeFrom="paragraph">
                  <wp:posOffset>-556260</wp:posOffset>
                </wp:positionV>
                <wp:extent cx="7322820" cy="10168890"/>
                <wp:effectExtent l="247650" t="247650" r="240030" b="251460"/>
                <wp:wrapNone/>
                <wp:docPr id="5" name="Rectangle 5"/>
                <wp:cNvGraphicFramePr/>
                <a:graphic xmlns:a="http://schemas.openxmlformats.org/drawingml/2006/main">
                  <a:graphicData uri="http://schemas.microsoft.com/office/word/2010/wordprocessingShape">
                    <wps:wsp>
                      <wps:cNvSpPr/>
                      <wps:spPr>
                        <a:xfrm>
                          <a:off x="0" y="0"/>
                          <a:ext cx="7322820" cy="10168890"/>
                        </a:xfrm>
                        <a:prstGeom prst="rect">
                          <a:avLst/>
                        </a:prstGeom>
                        <a:noFill/>
                        <a:ln w="38100">
                          <a:solidFill>
                            <a:srgbClr val="FF0000"/>
                          </a:solidFill>
                        </a:ln>
                        <a:effectLst>
                          <a:glow rad="228600">
                            <a:schemeClr val="accent2">
                              <a:satMod val="175000"/>
                              <a:alpha val="40000"/>
                            </a:schemeClr>
                          </a:glow>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BCF7229" id="Rectangle 5" o:spid="_x0000_s1026" style="position:absolute;margin-left:0;margin-top:-43.8pt;width:576.6pt;height:800.7pt;z-index:251651072;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" filled="f" strokecolor="red" strokeweight="3pt">
                <w10:wrap anchorx="margin"/>
              </v:rect>
            </w:pict>
          </mc:Fallback>
        </mc:AlternateContent>
      </w:r>
      <w:r w:rsidR="000F65FA" w:rsidRPr="00A80679">
        <w:rPr>
          <w:rFonts w:ascii="Times New Roman" w:hAnsi="Times New Roman" w:cs="Times New Roman"/>
          <w:sz w:val="32"/>
          <w:szCs w:val="32"/>
        </w:rPr>
        <w:t>ỦY BAN NHÂN DÂN THÀNH PHỐ HỒ CHÍ MINH</w:t>
      </w:r>
      <w:r w:rsidR="000F65FA" w:rsidRPr="00A80679">
        <w:rPr>
          <w:rFonts w:ascii="Times New Roman" w:hAnsi="Times New Roman" w:cs="Times New Roman"/>
          <w:sz w:val="32"/>
          <w:szCs w:val="32"/>
        </w:rPr>
        <w:br/>
        <w:t>TRƯỜNG CAO ĐẲNG LÝ TỰ TRỌNG THÀNH PHỐ HỒ CHÍ</w:t>
      </w:r>
      <w:r w:rsidR="000F65FA" w:rsidRPr="00A80679">
        <w:rPr>
          <w:rFonts w:ascii="Times New Roman" w:hAnsi="Times New Roman" w:cs="Times New Roman"/>
          <w:b/>
          <w:bCs/>
          <w:sz w:val="32"/>
          <w:szCs w:val="32"/>
        </w:rPr>
        <w:t xml:space="preserve"> </w:t>
      </w:r>
      <w:r w:rsidR="000F65FA" w:rsidRPr="00A80679">
        <w:rPr>
          <w:rFonts w:ascii="Times New Roman" w:hAnsi="Times New Roman" w:cs="Times New Roman"/>
          <w:sz w:val="32"/>
          <w:szCs w:val="32"/>
        </w:rPr>
        <w:t>MINH</w:t>
      </w:r>
      <w:r w:rsidR="000F65FA" w:rsidRPr="00A80679">
        <w:rPr>
          <w:rFonts w:ascii="Times New Roman" w:hAnsi="Times New Roman" w:cs="Times New Roman"/>
          <w:b/>
          <w:bCs/>
          <w:sz w:val="32"/>
          <w:szCs w:val="32"/>
        </w:rPr>
        <w:br/>
      </w:r>
    </w:p>
    <w:p w14:paraId="42BE713E" w14:textId="7439B6A8" w:rsidR="000F65FA" w:rsidRDefault="000F65FA" w:rsidP="000F65FA">
      <w:pPr>
        <w:jc w:val="center"/>
        <w:rPr>
          <w:rFonts w:ascii="Times New Roman" w:hAnsi="Times New Roman" w:cs="Times New Roman"/>
          <w:sz w:val="32"/>
          <w:szCs w:val="32"/>
          <w:u w:val="single"/>
        </w:rPr>
      </w:pPr>
      <w:r>
        <w:rPr>
          <w:rFonts w:ascii="Times New Roman" w:hAnsi="Times New Roman" w:cs="Times New Roman"/>
          <w:noProof/>
          <w:sz w:val="32"/>
          <w:szCs w:val="32"/>
          <w:u w:val="single"/>
        </w:rPr>
        <w:drawing>
          <wp:anchor distT="0" distB="0" distL="114300" distR="114300" simplePos="0" relativeHeight="251644928" behindDoc="0" locked="0" layoutInCell="1" allowOverlap="1" wp14:anchorId="1FFD32E1" wp14:editId="4F95B249">
            <wp:simplePos x="0" y="0"/>
            <wp:positionH relativeFrom="column">
              <wp:posOffset>1223010</wp:posOffset>
            </wp:positionH>
            <wp:positionV relativeFrom="paragraph">
              <wp:posOffset>457835</wp:posOffset>
            </wp:positionV>
            <wp:extent cx="3505200" cy="1304925"/>
            <wp:effectExtent l="0" t="0" r="0" b="952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a:extLst>
                        <a:ext uri="{28A0092B-C50C-407E-A947-70E740481C1C}">
                          <a14:useLocalDpi xmlns:a14="http://schemas.microsoft.com/office/drawing/2010/main" val="0"/>
                        </a:ext>
                      </a:extLst>
                    </a:blip>
                    <a:stretch>
                      <a:fillRect/>
                    </a:stretch>
                  </pic:blipFill>
                  <pic:spPr>
                    <a:xfrm>
                      <a:off x="0" y="0"/>
                      <a:ext cx="3505200" cy="1304925"/>
                    </a:xfrm>
                    <a:prstGeom prst="rect">
                      <a:avLst/>
                    </a:prstGeom>
                  </pic:spPr>
                </pic:pic>
              </a:graphicData>
            </a:graphic>
            <wp14:sizeRelH relativeFrom="page">
              <wp14:pctWidth>0</wp14:pctWidth>
            </wp14:sizeRelH>
            <wp14:sizeRelV relativeFrom="page">
              <wp14:pctHeight>0</wp14:pctHeight>
            </wp14:sizeRelV>
          </wp:anchor>
        </w:drawing>
      </w:r>
      <w:r w:rsidRPr="00574724">
        <w:rPr>
          <w:rFonts w:ascii="Times New Roman" w:hAnsi="Times New Roman" w:cs="Times New Roman"/>
          <w:sz w:val="32"/>
          <w:szCs w:val="32"/>
          <w:u w:val="single"/>
        </w:rPr>
        <w:t>KHOA LÝ LUẬN CHÍNH TRỊ</w:t>
      </w:r>
    </w:p>
    <w:p w14:paraId="1F0B3902" w14:textId="77777777" w:rsidR="000F65FA" w:rsidRDefault="000F65FA" w:rsidP="000F65FA">
      <w:pPr>
        <w:jc w:val="center"/>
        <w:rPr>
          <w:rFonts w:ascii="Times New Roman" w:hAnsi="Times New Roman" w:cs="Times New Roman"/>
          <w:sz w:val="32"/>
          <w:szCs w:val="32"/>
          <w:u w:val="single"/>
        </w:rPr>
      </w:pPr>
    </w:p>
    <w:p w14:paraId="0C96C145" w14:textId="77777777" w:rsidR="000F65FA" w:rsidRDefault="000F65FA" w:rsidP="000F65FA">
      <w:pPr>
        <w:jc w:val="center"/>
        <w:rPr>
          <w:rFonts w:ascii="Times New Roman" w:hAnsi="Times New Roman" w:cs="Times New Roman"/>
          <w:sz w:val="32"/>
          <w:szCs w:val="32"/>
          <w:u w:val="single"/>
        </w:rPr>
      </w:pPr>
    </w:p>
    <w:p w14:paraId="0E8128BF" w14:textId="77777777" w:rsidR="000F65FA" w:rsidRDefault="000F65FA" w:rsidP="000F65FA">
      <w:pPr>
        <w:jc w:val="center"/>
        <w:rPr>
          <w:rFonts w:ascii="Times New Roman" w:hAnsi="Times New Roman" w:cs="Times New Roman"/>
          <w:sz w:val="32"/>
          <w:szCs w:val="32"/>
          <w:u w:val="single"/>
        </w:rPr>
      </w:pPr>
    </w:p>
    <w:p w14:paraId="0C04CF1A" w14:textId="77777777" w:rsidR="000F65FA" w:rsidRDefault="000F65FA" w:rsidP="000F65FA">
      <w:pPr>
        <w:jc w:val="center"/>
        <w:rPr>
          <w:rFonts w:ascii="Times New Roman" w:hAnsi="Times New Roman" w:cs="Times New Roman"/>
          <w:sz w:val="32"/>
          <w:szCs w:val="32"/>
          <w:u w:val="single"/>
        </w:rPr>
      </w:pPr>
    </w:p>
    <w:p w14:paraId="2F89D643" w14:textId="30478941" w:rsidR="000F65FA" w:rsidRDefault="000F65FA" w:rsidP="000F65FA">
      <w:pPr>
        <w:ind w:firstLine="720"/>
        <w:rPr>
          <w:rFonts w:ascii="Times New Roman" w:hAnsi="Times New Roman" w:cs="Times New Roman"/>
          <w:sz w:val="32"/>
          <w:szCs w:val="32"/>
        </w:rPr>
      </w:pPr>
      <w:r w:rsidRPr="00A80679">
        <w:rPr>
          <w:rFonts w:ascii="Times New Roman" w:hAnsi="Times New Roman" w:cs="Times New Roman"/>
          <w:b/>
          <w:bCs/>
          <w:color w:val="0D0D0D" w:themeColor="text1" w:themeTint="F2"/>
          <w:sz w:val="32"/>
          <w:szCs w:val="32"/>
        </w:rPr>
        <w:t>SVTH : Đỗ Văn Khải</w:t>
      </w:r>
      <w:r w:rsidRPr="00A80679">
        <w:rPr>
          <w:rFonts w:ascii="Times New Roman" w:hAnsi="Times New Roman" w:cs="Times New Roman"/>
          <w:color w:val="0D0D0D" w:themeColor="text1" w:themeTint="F2"/>
          <w:sz w:val="32"/>
          <w:szCs w:val="32"/>
        </w:rPr>
        <w:t xml:space="preserve"> </w:t>
      </w:r>
      <w:r>
        <w:rPr>
          <w:rFonts w:ascii="Times New Roman" w:hAnsi="Times New Roman" w:cs="Times New Roman"/>
          <w:sz w:val="32"/>
          <w:szCs w:val="32"/>
        </w:rPr>
        <w:tab/>
      </w:r>
      <w:r>
        <w:rPr>
          <w:rFonts w:ascii="Times New Roman" w:hAnsi="Times New Roman" w:cs="Times New Roman"/>
          <w:sz w:val="32"/>
          <w:szCs w:val="32"/>
        </w:rPr>
        <w:tab/>
      </w:r>
      <w:r w:rsidRPr="00A80679">
        <w:rPr>
          <w:rFonts w:ascii="Times New Roman" w:hAnsi="Times New Roman" w:cs="Times New Roman"/>
          <w:b/>
          <w:bCs/>
          <w:color w:val="0D0D0D" w:themeColor="text1" w:themeTint="F2"/>
          <w:sz w:val="32"/>
          <w:szCs w:val="32"/>
        </w:rPr>
        <w:t>– MSSV : 20006467</w:t>
      </w:r>
      <w:r w:rsidRPr="00A80679">
        <w:rPr>
          <w:rFonts w:ascii="Times New Roman" w:hAnsi="Times New Roman" w:cs="Times New Roman"/>
          <w:b/>
          <w:bCs/>
          <w:color w:val="0D0D0D" w:themeColor="text1" w:themeTint="F2"/>
          <w:sz w:val="32"/>
          <w:szCs w:val="32"/>
        </w:rPr>
        <w:br/>
      </w:r>
      <w:r w:rsidR="00A80679">
        <w:rPr>
          <w:rFonts w:ascii="Times New Roman" w:hAnsi="Times New Roman" w:cs="Times New Roman"/>
          <w:sz w:val="32"/>
          <w:szCs w:val="32"/>
        </w:rPr>
        <w:tab/>
      </w:r>
      <w:r w:rsidR="00A80679" w:rsidRPr="00A80679">
        <w:rPr>
          <w:rFonts w:ascii="Times New Roman" w:hAnsi="Times New Roman" w:cs="Times New Roman"/>
          <w:b/>
          <w:bCs/>
          <w:sz w:val="32"/>
          <w:szCs w:val="32"/>
        </w:rPr>
        <w:t>SVTH : Nguyễn Văn Nghĩa</w:t>
      </w:r>
      <w:r w:rsidR="00A80679" w:rsidRPr="00A80679">
        <w:rPr>
          <w:rFonts w:ascii="Times New Roman" w:hAnsi="Times New Roman" w:cs="Times New Roman"/>
          <w:b/>
          <w:bCs/>
          <w:sz w:val="32"/>
          <w:szCs w:val="32"/>
        </w:rPr>
        <w:tab/>
      </w:r>
      <w:r w:rsidR="00A80679" w:rsidRPr="00A80679">
        <w:rPr>
          <w:rFonts w:ascii="Times New Roman" w:hAnsi="Times New Roman" w:cs="Times New Roman"/>
          <w:b/>
          <w:bCs/>
          <w:color w:val="0D0D0D" w:themeColor="text1" w:themeTint="F2"/>
          <w:sz w:val="32"/>
          <w:szCs w:val="32"/>
        </w:rPr>
        <w:t>–</w:t>
      </w:r>
      <w:r w:rsidR="00A80679">
        <w:rPr>
          <w:rFonts w:ascii="Times New Roman" w:hAnsi="Times New Roman" w:cs="Times New Roman"/>
          <w:b/>
          <w:bCs/>
          <w:sz w:val="32"/>
          <w:szCs w:val="32"/>
        </w:rPr>
        <w:t xml:space="preserve"> </w:t>
      </w:r>
      <w:r w:rsidR="00A80679" w:rsidRPr="00A80679">
        <w:rPr>
          <w:rFonts w:ascii="Times New Roman" w:hAnsi="Times New Roman" w:cs="Times New Roman"/>
          <w:b/>
          <w:bCs/>
          <w:sz w:val="32"/>
          <w:szCs w:val="32"/>
        </w:rPr>
        <w:t>MSSV : 20006462</w:t>
      </w:r>
    </w:p>
    <w:p w14:paraId="2D861EFB" w14:textId="4C579885" w:rsidR="000F65FA" w:rsidRPr="00A80679" w:rsidRDefault="00A80679" w:rsidP="00A80679">
      <w:pPr>
        <w:jc w:val="center"/>
        <w:rPr>
          <w:rFonts w:ascii="Times New Roman" w:hAnsi="Times New Roman" w:cs="Times New Roman"/>
          <w:color w:val="FF0000"/>
          <w:sz w:val="32"/>
          <w:szCs w:val="32"/>
        </w:rPr>
      </w:pPr>
      <w:r w:rsidRPr="00A80679">
        <w:rPr>
          <w:rFonts w:ascii="Times New Roman" w:hAnsi="Times New Roman" w:cs="Times New Roman"/>
          <w:color w:val="FF0000"/>
          <w:sz w:val="32"/>
          <w:szCs w:val="32"/>
        </w:rPr>
        <w:t>LỌC BỤI</w:t>
      </w:r>
    </w:p>
    <w:p w14:paraId="1989FA04" w14:textId="77777777" w:rsidR="000F65FA" w:rsidRDefault="000F65FA" w:rsidP="000F65FA">
      <w:pPr>
        <w:rPr>
          <w:rFonts w:ascii="Times New Roman" w:hAnsi="Times New Roman" w:cs="Times New Roman"/>
          <w:color w:val="0D0D0D" w:themeColor="text1" w:themeTint="F2"/>
          <w:sz w:val="32"/>
          <w:szCs w:val="32"/>
        </w:rPr>
      </w:pPr>
    </w:p>
    <w:p w14:paraId="179BFA16" w14:textId="0D5F3BE8" w:rsidR="000F65FA" w:rsidRPr="00A80679" w:rsidRDefault="000F65FA" w:rsidP="000F65FA">
      <w:pPr>
        <w:rPr>
          <w:rFonts w:ascii="Times New Roman" w:hAnsi="Times New Roman" w:cs="Times New Roman"/>
          <w:b/>
          <w:bCs/>
          <w:color w:val="0D0D0D" w:themeColor="text1" w:themeTint="F2"/>
          <w:sz w:val="32"/>
          <w:szCs w:val="32"/>
        </w:rPr>
      </w:pPr>
      <w:r w:rsidRPr="00A80679">
        <w:rPr>
          <w:rFonts w:ascii="Times New Roman" w:hAnsi="Times New Roman" w:cs="Times New Roman"/>
          <w:b/>
          <w:bCs/>
          <w:color w:val="0D0D0D" w:themeColor="text1" w:themeTint="F2"/>
          <w:sz w:val="32"/>
          <w:szCs w:val="32"/>
        </w:rPr>
        <w:t>Ngành học : Nhiệt – Lạnh</w:t>
      </w:r>
      <w:r w:rsidRPr="00A80679">
        <w:rPr>
          <w:rFonts w:ascii="Times New Roman" w:hAnsi="Times New Roman" w:cs="Times New Roman"/>
          <w:b/>
          <w:bCs/>
          <w:color w:val="0D0D0D" w:themeColor="text1" w:themeTint="F2"/>
          <w:sz w:val="32"/>
          <w:szCs w:val="32"/>
        </w:rPr>
        <w:br/>
        <w:t>Lớp học : 20C2 – LĐL1</w:t>
      </w:r>
    </w:p>
    <w:p w14:paraId="55D5D331" w14:textId="77777777" w:rsidR="000F65FA" w:rsidRDefault="000F65FA" w:rsidP="000F65FA">
      <w:pPr>
        <w:rPr>
          <w:rFonts w:ascii="Times New Roman" w:hAnsi="Times New Roman" w:cs="Times New Roman"/>
          <w:color w:val="0D0D0D" w:themeColor="text1" w:themeTint="F2"/>
          <w:sz w:val="32"/>
          <w:szCs w:val="32"/>
        </w:rPr>
      </w:pPr>
    </w:p>
    <w:p w14:paraId="0713D74B" w14:textId="77777777" w:rsidR="000F65FA" w:rsidRDefault="000F65FA" w:rsidP="000F65FA">
      <w:pPr>
        <w:rPr>
          <w:rFonts w:ascii="Times New Roman" w:hAnsi="Times New Roman" w:cs="Times New Roman"/>
          <w:color w:val="0D0D0D" w:themeColor="text1" w:themeTint="F2"/>
          <w:sz w:val="32"/>
          <w:szCs w:val="32"/>
        </w:rPr>
      </w:pPr>
    </w:p>
    <w:p w14:paraId="1F371F95" w14:textId="56907221" w:rsidR="000F65FA" w:rsidRPr="00A80679" w:rsidRDefault="000F65FA" w:rsidP="000F65FA">
      <w:pPr>
        <w:jc w:val="center"/>
        <w:rPr>
          <w:rFonts w:ascii="Times New Roman" w:hAnsi="Times New Roman" w:cs="Times New Roman"/>
          <w:b/>
          <w:bCs/>
          <w:color w:val="0D0D0D" w:themeColor="text1" w:themeTint="F2"/>
          <w:sz w:val="32"/>
          <w:szCs w:val="32"/>
        </w:rPr>
      </w:pPr>
      <w:r w:rsidRPr="00A80679">
        <w:rPr>
          <w:rFonts w:ascii="Times New Roman" w:hAnsi="Times New Roman" w:cs="Times New Roman"/>
          <w:b/>
          <w:bCs/>
          <w:color w:val="0D0D0D" w:themeColor="text1" w:themeTint="F2"/>
          <w:sz w:val="32"/>
          <w:szCs w:val="32"/>
        </w:rPr>
        <w:t>TIỂU LUẬN MÔN CHUYÊN ĐỀ MÁY LẠNH</w:t>
      </w:r>
    </w:p>
    <w:p w14:paraId="20C3479C" w14:textId="77777777" w:rsidR="000F65FA" w:rsidRDefault="000F65FA" w:rsidP="000F65FA">
      <w:pPr>
        <w:jc w:val="center"/>
        <w:rPr>
          <w:rFonts w:ascii="Times New Roman" w:hAnsi="Times New Roman" w:cs="Times New Roman"/>
          <w:color w:val="0D0D0D" w:themeColor="text1" w:themeTint="F2"/>
          <w:sz w:val="32"/>
          <w:szCs w:val="32"/>
        </w:rPr>
      </w:pPr>
    </w:p>
    <w:p w14:paraId="7E9EF326" w14:textId="77777777" w:rsidR="000F65FA" w:rsidRDefault="000F65FA" w:rsidP="000F65FA">
      <w:pPr>
        <w:jc w:val="center"/>
        <w:rPr>
          <w:rFonts w:ascii="Times New Roman" w:hAnsi="Times New Roman" w:cs="Times New Roman"/>
          <w:color w:val="0D0D0D" w:themeColor="text1" w:themeTint="F2"/>
          <w:sz w:val="32"/>
          <w:szCs w:val="32"/>
        </w:rPr>
      </w:pPr>
    </w:p>
    <w:p w14:paraId="1289CD5B" w14:textId="27B29729" w:rsidR="000F65FA" w:rsidRPr="00A80679" w:rsidRDefault="000F65FA" w:rsidP="000F65FA">
      <w:pPr>
        <w:jc w:val="center"/>
        <w:rPr>
          <w:rFonts w:ascii="Times New Roman" w:hAnsi="Times New Roman" w:cs="Times New Roman"/>
          <w:b/>
          <w:bCs/>
          <w:color w:val="0D0D0D" w:themeColor="text1" w:themeTint="F2"/>
          <w:sz w:val="32"/>
          <w:szCs w:val="32"/>
        </w:rPr>
      </w:pPr>
      <w:r w:rsidRPr="00A80679">
        <w:rPr>
          <w:rFonts w:ascii="Times New Roman" w:hAnsi="Times New Roman" w:cs="Times New Roman"/>
          <w:b/>
          <w:bCs/>
          <w:color w:val="0D0D0D" w:themeColor="text1" w:themeTint="F2"/>
          <w:sz w:val="32"/>
          <w:szCs w:val="32"/>
        </w:rPr>
        <w:t>GVGD : Th.S Đinh Đồng Hiệp</w:t>
      </w:r>
    </w:p>
    <w:p w14:paraId="4B97D022" w14:textId="77777777" w:rsidR="000F65FA" w:rsidRDefault="000F65FA" w:rsidP="000F65FA">
      <w:pPr>
        <w:jc w:val="center"/>
        <w:rPr>
          <w:rFonts w:ascii="Times New Roman" w:hAnsi="Times New Roman" w:cs="Times New Roman"/>
          <w:color w:val="0D0D0D" w:themeColor="text1" w:themeTint="F2"/>
          <w:sz w:val="32"/>
          <w:szCs w:val="32"/>
        </w:rPr>
      </w:pPr>
    </w:p>
    <w:p w14:paraId="164ED913" w14:textId="77777777" w:rsidR="00E110E3" w:rsidRDefault="00E110E3" w:rsidP="000F65FA">
      <w:pPr>
        <w:jc w:val="center"/>
        <w:rPr>
          <w:rFonts w:ascii="Times New Roman" w:hAnsi="Times New Roman" w:cs="Times New Roman"/>
          <w:b/>
          <w:bCs/>
          <w:color w:val="0D0D0D" w:themeColor="text1" w:themeTint="F2"/>
          <w:sz w:val="32"/>
          <w:szCs w:val="32"/>
        </w:rPr>
      </w:pPr>
    </w:p>
    <w:p w14:paraId="50CF0099" w14:textId="77777777" w:rsidR="00E110E3" w:rsidRDefault="00E110E3" w:rsidP="000F65FA">
      <w:pPr>
        <w:jc w:val="center"/>
        <w:rPr>
          <w:rFonts w:ascii="Times New Roman" w:hAnsi="Times New Roman" w:cs="Times New Roman"/>
          <w:b/>
          <w:bCs/>
          <w:color w:val="0D0D0D" w:themeColor="text1" w:themeTint="F2"/>
          <w:sz w:val="32"/>
          <w:szCs w:val="32"/>
        </w:rPr>
      </w:pPr>
    </w:p>
    <w:p w14:paraId="1A188B69" w14:textId="28EE1602" w:rsidR="000F65FA" w:rsidRPr="00A80679" w:rsidRDefault="000F65FA" w:rsidP="000F65FA">
      <w:pPr>
        <w:jc w:val="center"/>
        <w:rPr>
          <w:rFonts w:ascii="Times New Roman" w:hAnsi="Times New Roman" w:cs="Times New Roman"/>
          <w:b/>
          <w:bCs/>
          <w:color w:val="0D0D0D" w:themeColor="text1" w:themeTint="F2"/>
          <w:sz w:val="32"/>
          <w:szCs w:val="32"/>
        </w:rPr>
      </w:pPr>
      <w:r w:rsidRPr="00A80679">
        <w:rPr>
          <w:rFonts w:ascii="Times New Roman" w:hAnsi="Times New Roman" w:cs="Times New Roman"/>
          <w:b/>
          <w:bCs/>
          <w:color w:val="0D0D0D" w:themeColor="text1" w:themeTint="F2"/>
          <w:sz w:val="32"/>
          <w:szCs w:val="32"/>
        </w:rPr>
        <w:t>Thành phố Hồ Chí Minh – 2021</w:t>
      </w:r>
    </w:p>
    <w:p w14:paraId="3613AD94" w14:textId="6EB196B8" w:rsidR="00E110E3" w:rsidRDefault="00C509E8" w:rsidP="000F65FA">
      <w:pPr>
        <w:jc w:val="center"/>
        <w:rPr>
          <w:rFonts w:ascii="Times New Roman" w:hAnsi="Times New Roman" w:cs="Times New Roman"/>
          <w:color w:val="0D0D0D" w:themeColor="text1" w:themeTint="F2"/>
          <w:sz w:val="32"/>
          <w:szCs w:val="32"/>
        </w:rPr>
      </w:pPr>
      <w:r>
        <w:rPr>
          <w:rFonts w:ascii="Times New Roman" w:hAnsi="Times New Roman" w:cs="Times New Roman"/>
          <w:noProof/>
          <w:color w:val="000000" w:themeColor="text1"/>
          <w:sz w:val="32"/>
          <w:szCs w:val="32"/>
        </w:rPr>
        <w:lastRenderedPageBreak/>
        <mc:AlternateContent>
          <mc:Choice Requires="wps">
            <w:drawing>
              <wp:anchor distT="0" distB="0" distL="114300" distR="114300" simplePos="0" relativeHeight="251656192" behindDoc="0" locked="0" layoutInCell="1" allowOverlap="1" wp14:anchorId="3CE57E79" wp14:editId="6474AFAD">
                <wp:simplePos x="0" y="0"/>
                <wp:positionH relativeFrom="margin">
                  <wp:posOffset>-586740</wp:posOffset>
                </wp:positionH>
                <wp:positionV relativeFrom="paragraph">
                  <wp:posOffset>-527050</wp:posOffset>
                </wp:positionV>
                <wp:extent cx="7124700" cy="10260330"/>
                <wp:effectExtent l="19050" t="19050" r="19050" b="26670"/>
                <wp:wrapNone/>
                <wp:docPr id="6" name="Rectangle 6"/>
                <wp:cNvGraphicFramePr/>
                <a:graphic xmlns:a="http://schemas.openxmlformats.org/drawingml/2006/main">
                  <a:graphicData uri="http://schemas.microsoft.com/office/word/2010/wordprocessingShape">
                    <wps:wsp>
                      <wps:cNvSpPr/>
                      <wps:spPr>
                        <a:xfrm>
                          <a:off x="0" y="0"/>
                          <a:ext cx="7124700" cy="10260330"/>
                        </a:xfrm>
                        <a:prstGeom prst="rect">
                          <a:avLst/>
                        </a:prstGeom>
                        <a:noFill/>
                        <a:ln w="381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6CBDE69" id="Rectangle 6" o:spid="_x0000_s1026" style="position:absolute;margin-left:-46.2pt;margin-top:-41.5pt;width:561pt;height:807.9pt;z-index:25165619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" filled="f" strokecolor="#0d0d0d [3069]" strokeweight="3pt">
                <w10:wrap anchorx="margin"/>
              </v:rect>
            </w:pict>
          </mc:Fallback>
        </mc:AlternateContent>
      </w:r>
    </w:p>
    <w:p w14:paraId="3844754B" w14:textId="52ADC028" w:rsidR="00E110E3" w:rsidRDefault="00E110E3" w:rsidP="000F65FA">
      <w:pPr>
        <w:jc w:val="center"/>
        <w:rPr>
          <w:rFonts w:ascii="Times New Roman" w:hAnsi="Times New Roman" w:cs="Times New Roman"/>
          <w:color w:val="0D0D0D" w:themeColor="text1" w:themeTint="F2"/>
          <w:sz w:val="32"/>
          <w:szCs w:val="32"/>
        </w:rPr>
      </w:pPr>
    </w:p>
    <w:p w14:paraId="7E94D2E5" w14:textId="32C9ED9F" w:rsidR="000F65FA" w:rsidRPr="000F65FA" w:rsidRDefault="000F65FA" w:rsidP="000F65FA">
      <w:pPr>
        <w:jc w:val="center"/>
        <w:rPr>
          <w:rFonts w:ascii="Times New Roman" w:hAnsi="Times New Roman" w:cs="Times New Roman"/>
          <w:color w:val="0D0D0D" w:themeColor="text1" w:themeTint="F2"/>
          <w:sz w:val="32"/>
          <w:szCs w:val="32"/>
        </w:rPr>
      </w:pPr>
      <w:r>
        <w:rPr>
          <w:rFonts w:ascii="Times New Roman" w:hAnsi="Times New Roman" w:cs="Times New Roman"/>
          <w:color w:val="0D0D0D" w:themeColor="text1" w:themeTint="F2"/>
          <w:sz w:val="32"/>
          <w:szCs w:val="32"/>
        </w:rPr>
        <w:t>ỦY BAN NHÂN DÂN THÀNH PHỐ HỒ CHÍ MINH</w:t>
      </w:r>
      <w:r>
        <w:rPr>
          <w:rFonts w:ascii="Times New Roman" w:hAnsi="Times New Roman" w:cs="Times New Roman"/>
          <w:color w:val="0D0D0D" w:themeColor="text1" w:themeTint="F2"/>
          <w:sz w:val="32"/>
          <w:szCs w:val="32"/>
        </w:rPr>
        <w:br/>
        <w:t>TRƯỜNG CAO ĐẲNG LÝ TỰ TRỌNG THÀNH PHỐ HỒ CHÍ MINH</w:t>
      </w:r>
      <w:r>
        <w:rPr>
          <w:rFonts w:ascii="Times New Roman" w:hAnsi="Times New Roman" w:cs="Times New Roman"/>
          <w:color w:val="0D0D0D" w:themeColor="text1" w:themeTint="F2"/>
          <w:sz w:val="32"/>
          <w:szCs w:val="32"/>
        </w:rPr>
        <w:br/>
      </w:r>
      <w:r w:rsidRPr="00E36F32">
        <w:rPr>
          <w:rFonts w:ascii="Times New Roman" w:hAnsi="Times New Roman" w:cs="Times New Roman"/>
          <w:color w:val="0D0D0D" w:themeColor="text1" w:themeTint="F2"/>
          <w:sz w:val="32"/>
          <w:szCs w:val="32"/>
          <w:u w:val="single"/>
        </w:rPr>
        <w:t>KHOA LÝ LUẬN CHÍNH TRỊ</w:t>
      </w:r>
    </w:p>
    <w:p w14:paraId="2E6B9780" w14:textId="77777777" w:rsidR="000F65FA" w:rsidRDefault="000F65FA" w:rsidP="000F65FA">
      <w:pPr>
        <w:rPr>
          <w:rFonts w:ascii="Times New Roman" w:hAnsi="Times New Roman" w:cs="Times New Roman"/>
          <w:color w:val="0D0D0D" w:themeColor="text1" w:themeTint="F2"/>
          <w:sz w:val="32"/>
          <w:szCs w:val="32"/>
        </w:rPr>
      </w:pPr>
      <w:r>
        <w:rPr>
          <w:rFonts w:ascii="Times New Roman" w:hAnsi="Times New Roman" w:cs="Times New Roman"/>
          <w:noProof/>
          <w:color w:val="000000" w:themeColor="text1"/>
          <w:sz w:val="32"/>
          <w:szCs w:val="32"/>
        </w:rPr>
        <w:drawing>
          <wp:anchor distT="0" distB="0" distL="114300" distR="114300" simplePos="0" relativeHeight="251645952" behindDoc="0" locked="0" layoutInCell="1" allowOverlap="1" wp14:anchorId="50AAAC59" wp14:editId="3EA2ACC5">
            <wp:simplePos x="0" y="0"/>
            <wp:positionH relativeFrom="column">
              <wp:posOffset>1306830</wp:posOffset>
            </wp:positionH>
            <wp:positionV relativeFrom="paragraph">
              <wp:posOffset>76835</wp:posOffset>
            </wp:positionV>
            <wp:extent cx="3505200" cy="1304925"/>
            <wp:effectExtent l="0" t="0" r="0" b="952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8">
                      <a:extLst>
                        <a:ext uri="{28A0092B-C50C-407E-A947-70E740481C1C}">
                          <a14:useLocalDpi xmlns:a14="http://schemas.microsoft.com/office/drawing/2010/main" val="0"/>
                        </a:ext>
                      </a:extLst>
                    </a:blip>
                    <a:stretch>
                      <a:fillRect/>
                    </a:stretch>
                  </pic:blipFill>
                  <pic:spPr>
                    <a:xfrm>
                      <a:off x="0" y="0"/>
                      <a:ext cx="3505200" cy="1304925"/>
                    </a:xfrm>
                    <a:prstGeom prst="rect">
                      <a:avLst/>
                    </a:prstGeom>
                  </pic:spPr>
                </pic:pic>
              </a:graphicData>
            </a:graphic>
            <wp14:sizeRelH relativeFrom="page">
              <wp14:pctWidth>0</wp14:pctWidth>
            </wp14:sizeRelH>
            <wp14:sizeRelV relativeFrom="page">
              <wp14:pctHeight>0</wp14:pctHeight>
            </wp14:sizeRelV>
          </wp:anchor>
        </w:drawing>
      </w:r>
    </w:p>
    <w:p w14:paraId="709FCA29" w14:textId="77777777" w:rsidR="000F65FA" w:rsidRDefault="000F65FA" w:rsidP="000F65FA">
      <w:pPr>
        <w:rPr>
          <w:rFonts w:ascii="Times New Roman" w:hAnsi="Times New Roman" w:cs="Times New Roman"/>
          <w:color w:val="0D0D0D" w:themeColor="text1" w:themeTint="F2"/>
          <w:sz w:val="32"/>
          <w:szCs w:val="32"/>
        </w:rPr>
      </w:pPr>
    </w:p>
    <w:p w14:paraId="3D1B7DBB" w14:textId="77777777" w:rsidR="000F65FA" w:rsidRDefault="000F65FA" w:rsidP="000F65FA">
      <w:pPr>
        <w:rPr>
          <w:rFonts w:ascii="Times New Roman" w:hAnsi="Times New Roman" w:cs="Times New Roman"/>
          <w:color w:val="0D0D0D" w:themeColor="text1" w:themeTint="F2"/>
          <w:sz w:val="32"/>
          <w:szCs w:val="32"/>
        </w:rPr>
      </w:pPr>
    </w:p>
    <w:p w14:paraId="62B34C11" w14:textId="77777777" w:rsidR="000F65FA" w:rsidRDefault="000F65FA" w:rsidP="000F65FA">
      <w:pPr>
        <w:ind w:left="720"/>
        <w:rPr>
          <w:rFonts w:ascii="Times New Roman" w:hAnsi="Times New Roman" w:cs="Times New Roman"/>
          <w:color w:val="0D0D0D" w:themeColor="text1" w:themeTint="F2"/>
          <w:sz w:val="32"/>
          <w:szCs w:val="32"/>
        </w:rPr>
      </w:pPr>
      <w:r>
        <w:rPr>
          <w:rFonts w:ascii="Times New Roman" w:hAnsi="Times New Roman" w:cs="Times New Roman"/>
          <w:color w:val="0D0D0D" w:themeColor="text1" w:themeTint="F2"/>
          <w:sz w:val="32"/>
          <w:szCs w:val="32"/>
        </w:rPr>
        <w:br/>
      </w:r>
    </w:p>
    <w:p w14:paraId="137A1FEA" w14:textId="000FF057" w:rsidR="000F65FA" w:rsidRPr="00A80679" w:rsidRDefault="000F65FA" w:rsidP="000F65FA">
      <w:pPr>
        <w:ind w:left="720"/>
        <w:rPr>
          <w:rFonts w:ascii="Times New Roman" w:hAnsi="Times New Roman" w:cs="Times New Roman"/>
          <w:b/>
          <w:bCs/>
          <w:color w:val="0D0D0D" w:themeColor="text1" w:themeTint="F2"/>
          <w:sz w:val="32"/>
          <w:szCs w:val="32"/>
        </w:rPr>
      </w:pPr>
      <w:r w:rsidRPr="00A80679">
        <w:rPr>
          <w:rFonts w:ascii="Times New Roman" w:hAnsi="Times New Roman" w:cs="Times New Roman"/>
          <w:b/>
          <w:bCs/>
          <w:color w:val="0D0D0D" w:themeColor="text1" w:themeTint="F2"/>
          <w:sz w:val="32"/>
          <w:szCs w:val="32"/>
        </w:rPr>
        <w:t>SVTH : Đỗ Văn Khải</w:t>
      </w:r>
      <w:r w:rsidRPr="00A80679">
        <w:rPr>
          <w:rFonts w:ascii="Times New Roman" w:hAnsi="Times New Roman" w:cs="Times New Roman"/>
          <w:b/>
          <w:bCs/>
          <w:color w:val="0D0D0D" w:themeColor="text1" w:themeTint="F2"/>
          <w:sz w:val="32"/>
          <w:szCs w:val="32"/>
        </w:rPr>
        <w:tab/>
      </w:r>
      <w:r w:rsidRPr="00A80679">
        <w:rPr>
          <w:rFonts w:ascii="Times New Roman" w:hAnsi="Times New Roman" w:cs="Times New Roman"/>
          <w:b/>
          <w:bCs/>
          <w:color w:val="0D0D0D" w:themeColor="text1" w:themeTint="F2"/>
          <w:sz w:val="32"/>
          <w:szCs w:val="32"/>
        </w:rPr>
        <w:tab/>
      </w:r>
      <w:r w:rsidRPr="00A80679">
        <w:rPr>
          <w:rFonts w:ascii="Times New Roman" w:hAnsi="Times New Roman" w:cs="Times New Roman"/>
          <w:b/>
          <w:bCs/>
          <w:color w:val="0D0D0D" w:themeColor="text1" w:themeTint="F2"/>
          <w:sz w:val="32"/>
          <w:szCs w:val="32"/>
        </w:rPr>
        <w:tab/>
      </w:r>
      <w:r w:rsidR="00A80679" w:rsidRPr="00A80679">
        <w:rPr>
          <w:rFonts w:ascii="Times New Roman" w:hAnsi="Times New Roman" w:cs="Times New Roman"/>
          <w:b/>
          <w:bCs/>
          <w:color w:val="0D0D0D" w:themeColor="text1" w:themeTint="F2"/>
          <w:sz w:val="32"/>
          <w:szCs w:val="32"/>
        </w:rPr>
        <w:t>–</w:t>
      </w:r>
      <w:r w:rsidRPr="00A80679">
        <w:rPr>
          <w:rFonts w:ascii="Times New Roman" w:hAnsi="Times New Roman" w:cs="Times New Roman"/>
          <w:b/>
          <w:bCs/>
          <w:color w:val="0D0D0D" w:themeColor="text1" w:themeTint="F2"/>
          <w:sz w:val="32"/>
          <w:szCs w:val="32"/>
        </w:rPr>
        <w:t>MSSV : 20006467</w:t>
      </w:r>
      <w:r w:rsidRPr="00A80679">
        <w:rPr>
          <w:rFonts w:ascii="Times New Roman" w:hAnsi="Times New Roman" w:cs="Times New Roman"/>
          <w:b/>
          <w:bCs/>
          <w:color w:val="0D0D0D" w:themeColor="text1" w:themeTint="F2"/>
          <w:sz w:val="32"/>
          <w:szCs w:val="32"/>
        </w:rPr>
        <w:br/>
        <w:t>SVTH : Nguyễn Văn Nghĩa</w:t>
      </w:r>
      <w:r w:rsidRPr="00A80679">
        <w:rPr>
          <w:rFonts w:ascii="Times New Roman" w:hAnsi="Times New Roman" w:cs="Times New Roman"/>
          <w:b/>
          <w:bCs/>
          <w:color w:val="0D0D0D" w:themeColor="text1" w:themeTint="F2"/>
          <w:sz w:val="32"/>
          <w:szCs w:val="32"/>
        </w:rPr>
        <w:tab/>
      </w:r>
      <w:r w:rsidRPr="00A80679">
        <w:rPr>
          <w:rFonts w:ascii="Times New Roman" w:hAnsi="Times New Roman" w:cs="Times New Roman"/>
          <w:b/>
          <w:bCs/>
          <w:color w:val="0D0D0D" w:themeColor="text1" w:themeTint="F2"/>
          <w:sz w:val="32"/>
          <w:szCs w:val="32"/>
        </w:rPr>
        <w:tab/>
      </w:r>
      <w:r w:rsidR="00A80679" w:rsidRPr="00A80679">
        <w:rPr>
          <w:rFonts w:ascii="Times New Roman" w:hAnsi="Times New Roman" w:cs="Times New Roman"/>
          <w:b/>
          <w:bCs/>
          <w:color w:val="0D0D0D" w:themeColor="text1" w:themeTint="F2"/>
          <w:sz w:val="32"/>
          <w:szCs w:val="32"/>
        </w:rPr>
        <w:t>–</w:t>
      </w:r>
      <w:r w:rsidRPr="00A80679">
        <w:rPr>
          <w:rFonts w:ascii="Times New Roman" w:hAnsi="Times New Roman" w:cs="Times New Roman"/>
          <w:b/>
          <w:bCs/>
          <w:color w:val="0D0D0D" w:themeColor="text1" w:themeTint="F2"/>
          <w:sz w:val="32"/>
          <w:szCs w:val="32"/>
        </w:rPr>
        <w:t>MSSV : 20006462</w:t>
      </w:r>
    </w:p>
    <w:p w14:paraId="4F271186" w14:textId="77777777" w:rsidR="000F65FA" w:rsidRDefault="000F65FA" w:rsidP="000F65FA">
      <w:pPr>
        <w:rPr>
          <w:rFonts w:ascii="Times New Roman" w:hAnsi="Times New Roman" w:cs="Times New Roman"/>
          <w:color w:val="0D0D0D" w:themeColor="text1" w:themeTint="F2"/>
          <w:sz w:val="32"/>
          <w:szCs w:val="32"/>
        </w:rPr>
      </w:pPr>
    </w:p>
    <w:p w14:paraId="28D82064" w14:textId="6D09617F" w:rsidR="000F65FA" w:rsidRDefault="00A80679" w:rsidP="00A80679">
      <w:pPr>
        <w:jc w:val="center"/>
        <w:rPr>
          <w:rFonts w:ascii="Times New Roman" w:hAnsi="Times New Roman" w:cs="Times New Roman"/>
          <w:color w:val="0D0D0D" w:themeColor="text1" w:themeTint="F2"/>
          <w:sz w:val="32"/>
          <w:szCs w:val="32"/>
        </w:rPr>
      </w:pPr>
      <w:r>
        <w:rPr>
          <w:rFonts w:ascii="Times New Roman" w:hAnsi="Times New Roman" w:cs="Times New Roman"/>
          <w:color w:val="FF0000"/>
          <w:sz w:val="32"/>
          <w:szCs w:val="32"/>
        </w:rPr>
        <w:t>LỌC BỤI</w:t>
      </w:r>
      <w:r w:rsidR="000F65FA">
        <w:rPr>
          <w:rFonts w:ascii="Times New Roman" w:hAnsi="Times New Roman" w:cs="Times New Roman"/>
          <w:color w:val="FF0000"/>
          <w:sz w:val="32"/>
          <w:szCs w:val="32"/>
        </w:rPr>
        <w:br/>
      </w:r>
    </w:p>
    <w:p w14:paraId="065F6696" w14:textId="77777777" w:rsidR="000F65FA" w:rsidRPr="00A80679" w:rsidRDefault="000F65FA" w:rsidP="000F65FA">
      <w:pPr>
        <w:rPr>
          <w:rFonts w:ascii="Times New Roman" w:hAnsi="Times New Roman" w:cs="Times New Roman"/>
          <w:b/>
          <w:bCs/>
          <w:color w:val="0D0D0D" w:themeColor="text1" w:themeTint="F2"/>
          <w:sz w:val="32"/>
          <w:szCs w:val="32"/>
        </w:rPr>
      </w:pPr>
      <w:r w:rsidRPr="00A80679">
        <w:rPr>
          <w:rFonts w:ascii="Times New Roman" w:hAnsi="Times New Roman" w:cs="Times New Roman"/>
          <w:b/>
          <w:bCs/>
          <w:color w:val="0D0D0D" w:themeColor="text1" w:themeTint="F2"/>
          <w:sz w:val="32"/>
          <w:szCs w:val="32"/>
        </w:rPr>
        <w:t>Ngành học : Nhiệt – Lạnh</w:t>
      </w:r>
      <w:r w:rsidRPr="00A80679">
        <w:rPr>
          <w:rFonts w:ascii="Times New Roman" w:hAnsi="Times New Roman" w:cs="Times New Roman"/>
          <w:b/>
          <w:bCs/>
          <w:color w:val="0D0D0D" w:themeColor="text1" w:themeTint="F2"/>
          <w:sz w:val="32"/>
          <w:szCs w:val="32"/>
        </w:rPr>
        <w:br/>
        <w:t>Lớp học : 20C2 – LĐL1</w:t>
      </w:r>
    </w:p>
    <w:p w14:paraId="14EF3C32" w14:textId="77777777" w:rsidR="000F65FA" w:rsidRDefault="000F65FA" w:rsidP="000F65FA">
      <w:pPr>
        <w:jc w:val="center"/>
        <w:rPr>
          <w:rFonts w:ascii="Times New Roman" w:hAnsi="Times New Roman" w:cs="Times New Roman"/>
          <w:color w:val="0D0D0D" w:themeColor="text1" w:themeTint="F2"/>
          <w:sz w:val="32"/>
          <w:szCs w:val="32"/>
        </w:rPr>
      </w:pPr>
    </w:p>
    <w:p w14:paraId="38E50A61" w14:textId="77777777" w:rsidR="000F65FA" w:rsidRDefault="000F65FA" w:rsidP="000F65FA">
      <w:pPr>
        <w:jc w:val="center"/>
        <w:rPr>
          <w:rFonts w:ascii="Times New Roman" w:hAnsi="Times New Roman" w:cs="Times New Roman"/>
          <w:color w:val="0D0D0D" w:themeColor="text1" w:themeTint="F2"/>
          <w:sz w:val="32"/>
          <w:szCs w:val="32"/>
        </w:rPr>
      </w:pPr>
    </w:p>
    <w:p w14:paraId="45CBF844" w14:textId="0ACC8135" w:rsidR="000F65FA" w:rsidRPr="00A80679" w:rsidRDefault="000F65FA" w:rsidP="000F65FA">
      <w:pPr>
        <w:jc w:val="center"/>
        <w:rPr>
          <w:rFonts w:ascii="Times New Roman" w:hAnsi="Times New Roman" w:cs="Times New Roman"/>
          <w:b/>
          <w:bCs/>
          <w:color w:val="0D0D0D" w:themeColor="text1" w:themeTint="F2"/>
          <w:sz w:val="32"/>
          <w:szCs w:val="32"/>
        </w:rPr>
      </w:pPr>
      <w:r w:rsidRPr="00A80679">
        <w:rPr>
          <w:rFonts w:ascii="Times New Roman" w:hAnsi="Times New Roman" w:cs="Times New Roman"/>
          <w:b/>
          <w:bCs/>
          <w:color w:val="0D0D0D" w:themeColor="text1" w:themeTint="F2"/>
          <w:sz w:val="32"/>
          <w:szCs w:val="32"/>
        </w:rPr>
        <w:t xml:space="preserve">TIỂU LUẬN </w:t>
      </w:r>
      <w:r w:rsidR="00A80679">
        <w:rPr>
          <w:rFonts w:ascii="Times New Roman" w:hAnsi="Times New Roman" w:cs="Times New Roman"/>
          <w:b/>
          <w:bCs/>
          <w:color w:val="0D0D0D" w:themeColor="text1" w:themeTint="F2"/>
          <w:sz w:val="32"/>
          <w:szCs w:val="32"/>
        </w:rPr>
        <w:t>MÔN CHUYÊN ĐỀ MÁY LẠNH</w:t>
      </w:r>
    </w:p>
    <w:p w14:paraId="3D00180D" w14:textId="77777777" w:rsidR="000F65FA" w:rsidRDefault="000F65FA" w:rsidP="000F65FA">
      <w:pPr>
        <w:rPr>
          <w:rFonts w:ascii="Times New Roman" w:hAnsi="Times New Roman" w:cs="Times New Roman"/>
          <w:color w:val="0D0D0D" w:themeColor="text1" w:themeTint="F2"/>
          <w:sz w:val="32"/>
          <w:szCs w:val="32"/>
        </w:rPr>
      </w:pPr>
    </w:p>
    <w:p w14:paraId="7B3457FB" w14:textId="2DF00908" w:rsidR="00E110E3" w:rsidRDefault="000F65FA" w:rsidP="00C509E8">
      <w:pPr>
        <w:ind w:firstLine="720"/>
        <w:rPr>
          <w:rFonts w:ascii="Times New Roman" w:hAnsi="Times New Roman" w:cs="Times New Roman"/>
          <w:b/>
          <w:bCs/>
          <w:color w:val="0D0D0D" w:themeColor="text1" w:themeTint="F2"/>
          <w:sz w:val="32"/>
          <w:szCs w:val="32"/>
        </w:rPr>
      </w:pPr>
      <w:r w:rsidRPr="00A80679">
        <w:rPr>
          <w:rFonts w:ascii="Times New Roman" w:hAnsi="Times New Roman" w:cs="Times New Roman"/>
          <w:b/>
          <w:bCs/>
          <w:color w:val="0D0D0D" w:themeColor="text1" w:themeTint="F2"/>
          <w:sz w:val="32"/>
          <w:szCs w:val="32"/>
        </w:rPr>
        <w:t xml:space="preserve">GV CHẤM 1 </w:t>
      </w:r>
      <w:r w:rsidRPr="00A80679">
        <w:rPr>
          <w:rFonts w:ascii="Times New Roman" w:hAnsi="Times New Roman" w:cs="Times New Roman"/>
          <w:b/>
          <w:bCs/>
          <w:color w:val="0D0D0D" w:themeColor="text1" w:themeTint="F2"/>
          <w:sz w:val="32"/>
          <w:szCs w:val="32"/>
        </w:rPr>
        <w:tab/>
      </w:r>
      <w:r w:rsidRPr="00A80679">
        <w:rPr>
          <w:rFonts w:ascii="Times New Roman" w:hAnsi="Times New Roman" w:cs="Times New Roman"/>
          <w:b/>
          <w:bCs/>
          <w:color w:val="0D0D0D" w:themeColor="text1" w:themeTint="F2"/>
          <w:sz w:val="32"/>
          <w:szCs w:val="32"/>
        </w:rPr>
        <w:tab/>
      </w:r>
      <w:r w:rsidRPr="00A80679">
        <w:rPr>
          <w:rFonts w:ascii="Times New Roman" w:hAnsi="Times New Roman" w:cs="Times New Roman"/>
          <w:b/>
          <w:bCs/>
          <w:color w:val="0D0D0D" w:themeColor="text1" w:themeTint="F2"/>
          <w:sz w:val="32"/>
          <w:szCs w:val="32"/>
        </w:rPr>
        <w:tab/>
      </w:r>
      <w:r w:rsidRPr="00A80679">
        <w:rPr>
          <w:rFonts w:ascii="Times New Roman" w:hAnsi="Times New Roman" w:cs="Times New Roman"/>
          <w:b/>
          <w:bCs/>
          <w:color w:val="0D0D0D" w:themeColor="text1" w:themeTint="F2"/>
          <w:sz w:val="32"/>
          <w:szCs w:val="32"/>
        </w:rPr>
        <w:tab/>
      </w:r>
      <w:r w:rsidRPr="00A80679">
        <w:rPr>
          <w:rFonts w:ascii="Times New Roman" w:hAnsi="Times New Roman" w:cs="Times New Roman"/>
          <w:b/>
          <w:bCs/>
          <w:color w:val="0D0D0D" w:themeColor="text1" w:themeTint="F2"/>
          <w:sz w:val="32"/>
          <w:szCs w:val="32"/>
        </w:rPr>
        <w:tab/>
      </w:r>
      <w:r w:rsidRPr="00A80679">
        <w:rPr>
          <w:rFonts w:ascii="Times New Roman" w:hAnsi="Times New Roman" w:cs="Times New Roman"/>
          <w:b/>
          <w:bCs/>
          <w:color w:val="0D0D0D" w:themeColor="text1" w:themeTint="F2"/>
          <w:sz w:val="32"/>
          <w:szCs w:val="32"/>
        </w:rPr>
        <w:tab/>
      </w:r>
      <w:r w:rsidRPr="00A80679">
        <w:rPr>
          <w:rFonts w:ascii="Times New Roman" w:hAnsi="Times New Roman" w:cs="Times New Roman"/>
          <w:b/>
          <w:bCs/>
          <w:color w:val="0D0D0D" w:themeColor="text1" w:themeTint="F2"/>
          <w:sz w:val="32"/>
          <w:szCs w:val="32"/>
        </w:rPr>
        <w:tab/>
        <w:t>GV CHẤM 2</w:t>
      </w:r>
      <w:r w:rsidRPr="00A80679">
        <w:rPr>
          <w:rFonts w:ascii="Times New Roman" w:hAnsi="Times New Roman" w:cs="Times New Roman"/>
          <w:b/>
          <w:bCs/>
          <w:color w:val="0D0D0D" w:themeColor="text1" w:themeTint="F2"/>
          <w:sz w:val="32"/>
          <w:szCs w:val="32"/>
        </w:rPr>
        <w:br/>
        <w:t>( Ký và ghi rõ họ và tên )</w:t>
      </w:r>
      <w:r w:rsidRPr="00A80679">
        <w:rPr>
          <w:rFonts w:ascii="Times New Roman" w:hAnsi="Times New Roman" w:cs="Times New Roman"/>
          <w:b/>
          <w:bCs/>
          <w:color w:val="0D0D0D" w:themeColor="text1" w:themeTint="F2"/>
          <w:sz w:val="32"/>
          <w:szCs w:val="32"/>
        </w:rPr>
        <w:tab/>
      </w:r>
      <w:r w:rsidRPr="00A80679">
        <w:rPr>
          <w:rFonts w:ascii="Times New Roman" w:hAnsi="Times New Roman" w:cs="Times New Roman"/>
          <w:b/>
          <w:bCs/>
          <w:color w:val="0D0D0D" w:themeColor="text1" w:themeTint="F2"/>
          <w:sz w:val="32"/>
          <w:szCs w:val="32"/>
        </w:rPr>
        <w:tab/>
      </w:r>
      <w:r w:rsidRPr="00A80679">
        <w:rPr>
          <w:rFonts w:ascii="Times New Roman" w:hAnsi="Times New Roman" w:cs="Times New Roman"/>
          <w:b/>
          <w:bCs/>
          <w:color w:val="0D0D0D" w:themeColor="text1" w:themeTint="F2"/>
          <w:sz w:val="32"/>
          <w:szCs w:val="32"/>
        </w:rPr>
        <w:tab/>
      </w:r>
      <w:r w:rsidRPr="00A80679">
        <w:rPr>
          <w:rFonts w:ascii="Times New Roman" w:hAnsi="Times New Roman" w:cs="Times New Roman"/>
          <w:b/>
          <w:bCs/>
          <w:color w:val="0D0D0D" w:themeColor="text1" w:themeTint="F2"/>
          <w:sz w:val="32"/>
          <w:szCs w:val="32"/>
        </w:rPr>
        <w:tab/>
      </w:r>
      <w:r w:rsidRPr="00A80679">
        <w:rPr>
          <w:rFonts w:ascii="Times New Roman" w:hAnsi="Times New Roman" w:cs="Times New Roman"/>
          <w:b/>
          <w:bCs/>
          <w:color w:val="0D0D0D" w:themeColor="text1" w:themeTint="F2"/>
          <w:sz w:val="32"/>
          <w:szCs w:val="32"/>
        </w:rPr>
        <w:tab/>
        <w:t>(Ký và ghi rõ họ tên)</w:t>
      </w:r>
    </w:p>
    <w:p w14:paraId="4AE62B47" w14:textId="77777777" w:rsidR="00E110E3" w:rsidRDefault="00E110E3" w:rsidP="000F65FA">
      <w:pPr>
        <w:jc w:val="center"/>
        <w:rPr>
          <w:rFonts w:ascii="Times New Roman" w:hAnsi="Times New Roman" w:cs="Times New Roman"/>
          <w:b/>
          <w:bCs/>
          <w:color w:val="0D0D0D" w:themeColor="text1" w:themeTint="F2"/>
          <w:sz w:val="32"/>
          <w:szCs w:val="32"/>
        </w:rPr>
      </w:pPr>
    </w:p>
    <w:p w14:paraId="11E8AC85" w14:textId="77777777" w:rsidR="00E110E3" w:rsidRDefault="000F65FA" w:rsidP="00E110E3">
      <w:pPr>
        <w:jc w:val="center"/>
        <w:rPr>
          <w:rFonts w:ascii="Times New Roman" w:hAnsi="Times New Roman" w:cs="Times New Roman"/>
          <w:b/>
          <w:bCs/>
          <w:sz w:val="32"/>
          <w:szCs w:val="32"/>
        </w:rPr>
      </w:pPr>
      <w:r w:rsidRPr="00A80679">
        <w:rPr>
          <w:rFonts w:ascii="Times New Roman" w:hAnsi="Times New Roman" w:cs="Times New Roman"/>
          <w:b/>
          <w:bCs/>
          <w:color w:val="0D0D0D" w:themeColor="text1" w:themeTint="F2"/>
          <w:sz w:val="32"/>
          <w:szCs w:val="32"/>
        </w:rPr>
        <w:t>Thành phố Hồ Chí Minh – 2021</w:t>
      </w:r>
    </w:p>
    <w:p w14:paraId="567B63EB" w14:textId="3125CAFA" w:rsidR="00FD6AE7" w:rsidRPr="00E110E3" w:rsidRDefault="00A80679" w:rsidP="00E110E3">
      <w:pPr>
        <w:jc w:val="center"/>
        <w:rPr>
          <w:rFonts w:ascii="Times New Roman" w:hAnsi="Times New Roman" w:cs="Times New Roman"/>
          <w:b/>
          <w:bCs/>
          <w:sz w:val="32"/>
          <w:szCs w:val="32"/>
        </w:rPr>
      </w:pPr>
      <w:r w:rsidRPr="00E110E3">
        <w:rPr>
          <w:rFonts w:ascii="Times New Roman" w:hAnsi="Times New Roman" w:cs="Times New Roman"/>
          <w:b/>
          <w:bCs/>
          <w:sz w:val="32"/>
          <w:szCs w:val="32"/>
        </w:rPr>
        <w:lastRenderedPageBreak/>
        <w:t>LỜI NÓI ĐẦU</w:t>
      </w:r>
    </w:p>
    <w:p w14:paraId="5266FB81" w14:textId="207A394B" w:rsidR="00A80679" w:rsidRDefault="00E110E3" w:rsidP="00BF638F">
      <w:pPr>
        <w:ind w:firstLine="720"/>
        <w:jc w:val="both"/>
        <w:rPr>
          <w:rFonts w:ascii="Times New Roman" w:hAnsi="Times New Roman" w:cs="Times New Roman"/>
          <w:sz w:val="32"/>
          <w:szCs w:val="32"/>
        </w:rPr>
      </w:pPr>
      <w:r>
        <w:rPr>
          <w:rFonts w:ascii="Times New Roman" w:hAnsi="Times New Roman" w:cs="Times New Roman"/>
          <w:sz w:val="32"/>
          <w:szCs w:val="32"/>
        </w:rPr>
        <w:t>Nước ta là một nằm trong vùng khí hậu nhiệt đới</w:t>
      </w:r>
      <w:r w:rsidR="00BF638F">
        <w:rPr>
          <w:rFonts w:ascii="Times New Roman" w:hAnsi="Times New Roman" w:cs="Times New Roman"/>
          <w:sz w:val="32"/>
          <w:szCs w:val="32"/>
        </w:rPr>
        <w:t xml:space="preserve"> gió mùa, mùa hè tương đối nóng nực và có độ ẩm khá cao. Cùng với sự phát triển của đất nước, đời sống nhân dân ngày một cải thiện và nâng cao, do đó nhu cầu về việc tạo ra điều kiện vì khí hậu thích hợp cho con người ở các công sở, văn phòng, xí nghiệp và nhà ở của nhân dân… đã trở nên rất cấp thiết.</w:t>
      </w:r>
    </w:p>
    <w:p w14:paraId="0BF4B277" w14:textId="4CECA09B" w:rsidR="00BF638F" w:rsidRDefault="00BF638F" w:rsidP="00BF638F">
      <w:pPr>
        <w:ind w:firstLine="720"/>
        <w:jc w:val="both"/>
        <w:rPr>
          <w:rFonts w:ascii="Times New Roman" w:hAnsi="Times New Roman" w:cs="Times New Roman"/>
          <w:sz w:val="32"/>
          <w:szCs w:val="32"/>
        </w:rPr>
      </w:pPr>
      <w:r>
        <w:rPr>
          <w:rFonts w:ascii="Times New Roman" w:hAnsi="Times New Roman" w:cs="Times New Roman"/>
          <w:sz w:val="32"/>
          <w:szCs w:val="32"/>
        </w:rPr>
        <w:t>Hiện nay hầu hết các cơ quan , xí nghiệp, công sở đều sử dụng các hệ thống điều hòa không khí từ công suất nhỏ , trung bình đến lớn và rất lớn. Có thể nói thiết bị điều hòa không khí đã trở thành một thiết bị quan trọng hằng ngày mà mọi người tiếp xúc và sử dụng.</w:t>
      </w:r>
    </w:p>
    <w:p w14:paraId="1E130338" w14:textId="19D97C39" w:rsidR="00E110E3" w:rsidRDefault="00BF638F" w:rsidP="00BF638F">
      <w:pPr>
        <w:ind w:firstLine="720"/>
        <w:jc w:val="both"/>
        <w:rPr>
          <w:rFonts w:ascii="Times New Roman" w:hAnsi="Times New Roman" w:cs="Times New Roman"/>
          <w:sz w:val="32"/>
          <w:szCs w:val="32"/>
        </w:rPr>
      </w:pPr>
      <w:r>
        <w:rPr>
          <w:rFonts w:ascii="Times New Roman" w:hAnsi="Times New Roman" w:cs="Times New Roman"/>
          <w:sz w:val="32"/>
          <w:szCs w:val="32"/>
        </w:rPr>
        <w:t>Giáo trình này được tác giả biên soạn nhằm cung cấp cho học sinh, sinh viên chuyên ngành Nhiệt Lạnh các trường đại học kỹ thuật và cao đẳng, các kỹ sư và công nhân kỹ thuật những kiến thức cơ bản vè điều hòa không khí và thông gió hiện đại. Cuốn sách cũng có thể làm tài liệu tham khảo tốt khi tính toán thiết kế và lắp đặt các hệ thống điều hòa không khí.</w:t>
      </w:r>
    </w:p>
    <w:p w14:paraId="477F675E" w14:textId="7DAD5C5F" w:rsidR="00F22256" w:rsidRDefault="00F22256" w:rsidP="00F22256">
      <w:pPr>
        <w:jc w:val="both"/>
        <w:rPr>
          <w:rFonts w:ascii="Times New Roman" w:hAnsi="Times New Roman" w:cs="Times New Roman"/>
          <w:sz w:val="32"/>
          <w:szCs w:val="32"/>
        </w:rPr>
      </w:pPr>
    </w:p>
    <w:p w14:paraId="7EBD9B26" w14:textId="4AF5FDB6" w:rsidR="00F22256" w:rsidRDefault="00F22256" w:rsidP="00F22256">
      <w:pPr>
        <w:jc w:val="both"/>
        <w:rPr>
          <w:rFonts w:ascii="Times New Roman" w:hAnsi="Times New Roman" w:cs="Times New Roman"/>
          <w:sz w:val="32"/>
          <w:szCs w:val="32"/>
        </w:rPr>
      </w:pPr>
    </w:p>
    <w:p w14:paraId="5A13012A" w14:textId="26207E21" w:rsidR="00F22256" w:rsidRDefault="00F22256" w:rsidP="00F22256">
      <w:pPr>
        <w:jc w:val="both"/>
        <w:rPr>
          <w:rFonts w:ascii="Times New Roman" w:hAnsi="Times New Roman" w:cs="Times New Roman"/>
          <w:sz w:val="32"/>
          <w:szCs w:val="32"/>
        </w:rPr>
      </w:pPr>
    </w:p>
    <w:p w14:paraId="4793719C" w14:textId="7E7A3B4B" w:rsidR="00F22256" w:rsidRDefault="00F22256" w:rsidP="00F22256">
      <w:pPr>
        <w:jc w:val="both"/>
        <w:rPr>
          <w:rFonts w:ascii="Times New Roman" w:hAnsi="Times New Roman" w:cs="Times New Roman"/>
          <w:sz w:val="32"/>
          <w:szCs w:val="32"/>
        </w:rPr>
      </w:pPr>
    </w:p>
    <w:p w14:paraId="3241B358" w14:textId="1D89FDA1" w:rsidR="00F22256" w:rsidRDefault="00F22256" w:rsidP="00F22256">
      <w:pPr>
        <w:jc w:val="both"/>
        <w:rPr>
          <w:rFonts w:ascii="Times New Roman" w:hAnsi="Times New Roman" w:cs="Times New Roman"/>
          <w:sz w:val="32"/>
          <w:szCs w:val="32"/>
        </w:rPr>
      </w:pPr>
    </w:p>
    <w:p w14:paraId="51D3C7FA" w14:textId="44ABAE64" w:rsidR="00F22256" w:rsidRDefault="00F22256" w:rsidP="00F22256">
      <w:pPr>
        <w:jc w:val="both"/>
        <w:rPr>
          <w:rFonts w:ascii="Times New Roman" w:hAnsi="Times New Roman" w:cs="Times New Roman"/>
          <w:sz w:val="32"/>
          <w:szCs w:val="32"/>
        </w:rPr>
      </w:pPr>
    </w:p>
    <w:p w14:paraId="094E13BD" w14:textId="1357F23C" w:rsidR="00F22256" w:rsidRDefault="00F22256" w:rsidP="00F22256">
      <w:pPr>
        <w:jc w:val="both"/>
        <w:rPr>
          <w:rFonts w:ascii="Times New Roman" w:hAnsi="Times New Roman" w:cs="Times New Roman"/>
          <w:sz w:val="32"/>
          <w:szCs w:val="32"/>
        </w:rPr>
      </w:pPr>
    </w:p>
    <w:p w14:paraId="2FF4A098" w14:textId="56C1B4EB" w:rsidR="00F22256" w:rsidRDefault="00F22256" w:rsidP="00F22256">
      <w:pPr>
        <w:jc w:val="both"/>
        <w:rPr>
          <w:rFonts w:ascii="Times New Roman" w:hAnsi="Times New Roman" w:cs="Times New Roman"/>
          <w:sz w:val="32"/>
          <w:szCs w:val="32"/>
        </w:rPr>
      </w:pPr>
    </w:p>
    <w:p w14:paraId="60468312" w14:textId="0C1F325E" w:rsidR="00F22256" w:rsidRDefault="00F22256" w:rsidP="00F22256">
      <w:pPr>
        <w:jc w:val="both"/>
        <w:rPr>
          <w:rFonts w:ascii="Times New Roman" w:hAnsi="Times New Roman" w:cs="Times New Roman"/>
          <w:sz w:val="32"/>
          <w:szCs w:val="32"/>
        </w:rPr>
      </w:pPr>
    </w:p>
    <w:p w14:paraId="23DBF80C" w14:textId="48C7AB2B" w:rsidR="00F22256" w:rsidRDefault="00F22256" w:rsidP="00F22256">
      <w:pPr>
        <w:jc w:val="both"/>
        <w:rPr>
          <w:rFonts w:ascii="Times New Roman" w:hAnsi="Times New Roman" w:cs="Times New Roman"/>
          <w:sz w:val="32"/>
          <w:szCs w:val="32"/>
        </w:rPr>
      </w:pPr>
    </w:p>
    <w:p w14:paraId="2EFE5D0D" w14:textId="6F4479B0" w:rsidR="00F22256" w:rsidRDefault="00F22256" w:rsidP="00F22256">
      <w:pPr>
        <w:jc w:val="both"/>
        <w:rPr>
          <w:rFonts w:ascii="Times New Roman" w:hAnsi="Times New Roman" w:cs="Times New Roman"/>
          <w:sz w:val="32"/>
          <w:szCs w:val="32"/>
        </w:rPr>
      </w:pPr>
    </w:p>
    <w:p w14:paraId="47955245" w14:textId="4681EC5F" w:rsidR="00F22256" w:rsidRDefault="00F22256" w:rsidP="00F22256">
      <w:pPr>
        <w:jc w:val="both"/>
        <w:rPr>
          <w:rFonts w:ascii="Times New Roman" w:hAnsi="Times New Roman" w:cs="Times New Roman"/>
          <w:sz w:val="32"/>
          <w:szCs w:val="32"/>
        </w:rPr>
      </w:pPr>
    </w:p>
    <w:p w14:paraId="322D0999" w14:textId="77777777" w:rsidR="00F22256" w:rsidRDefault="00F22256" w:rsidP="00F22256">
      <w:pPr>
        <w:rPr>
          <w:b/>
          <w:sz w:val="32"/>
          <w:szCs w:val="32"/>
        </w:rPr>
      </w:pPr>
      <w:r>
        <w:rPr>
          <w:b/>
          <w:sz w:val="32"/>
          <w:szCs w:val="32"/>
        </w:rPr>
        <w:lastRenderedPageBreak/>
        <w:t>Nhận xét của  giáo viên hướng dẫn:</w:t>
      </w:r>
    </w:p>
    <w:p w14:paraId="67551A12" w14:textId="09FB0C9E" w:rsidR="00F22256" w:rsidRPr="00A14B2A" w:rsidRDefault="00F22256" w:rsidP="00A14B2A">
      <w:pPr>
        <w:rPr>
          <w:bCs/>
          <w:sz w:val="32"/>
          <w:szCs w:val="32"/>
        </w:rPr>
      </w:pPr>
      <w:r>
        <w:rPr>
          <w:bCs/>
          <w:sz w:val="32"/>
          <w:szCs w:val="32"/>
        </w:rPr>
        <w:t>.......................................................................................................................................................................................................................................….......................................................................................................................................................................................................................................................................................................................................................................................................................................................................................................................................................................................................................................................................................................................................…................................................................................................................................................................................................................................................................................................................................................................................................................................................................................................</w:t>
      </w:r>
    </w:p>
    <w:p w14:paraId="45EF9D96" w14:textId="77777777" w:rsidR="00BF638F" w:rsidRDefault="00BF638F" w:rsidP="00BF638F">
      <w:pPr>
        <w:ind w:firstLine="720"/>
        <w:jc w:val="both"/>
        <w:rPr>
          <w:rFonts w:ascii="Times New Roman" w:hAnsi="Times New Roman" w:cs="Times New Roman"/>
          <w:sz w:val="32"/>
          <w:szCs w:val="32"/>
        </w:rPr>
      </w:pPr>
    </w:p>
    <w:p w14:paraId="792CDFE3" w14:textId="4995EEA4" w:rsidR="00E110E3" w:rsidRDefault="00E110E3" w:rsidP="00A80679">
      <w:pPr>
        <w:rPr>
          <w:rFonts w:ascii="Times New Roman" w:hAnsi="Times New Roman" w:cs="Times New Roman"/>
          <w:sz w:val="32"/>
          <w:szCs w:val="32"/>
        </w:rPr>
      </w:pPr>
    </w:p>
    <w:p w14:paraId="17F0E811" w14:textId="10038987" w:rsidR="00E110E3" w:rsidRDefault="00E110E3" w:rsidP="00A80679">
      <w:pPr>
        <w:rPr>
          <w:rFonts w:ascii="Times New Roman" w:hAnsi="Times New Roman" w:cs="Times New Roman"/>
          <w:sz w:val="32"/>
          <w:szCs w:val="32"/>
        </w:rPr>
      </w:pPr>
    </w:p>
    <w:p w14:paraId="72BFC01B" w14:textId="4139B143" w:rsidR="00E110E3" w:rsidRDefault="00E110E3" w:rsidP="00A80679">
      <w:pPr>
        <w:rPr>
          <w:rFonts w:ascii="Times New Roman" w:hAnsi="Times New Roman" w:cs="Times New Roman"/>
          <w:sz w:val="32"/>
          <w:szCs w:val="32"/>
        </w:rPr>
      </w:pPr>
    </w:p>
    <w:p w14:paraId="5D522F14" w14:textId="34E50701" w:rsidR="00E110E3" w:rsidRDefault="00E110E3" w:rsidP="00A80679">
      <w:pPr>
        <w:rPr>
          <w:rFonts w:ascii="Times New Roman" w:hAnsi="Times New Roman" w:cs="Times New Roman"/>
          <w:sz w:val="32"/>
          <w:szCs w:val="32"/>
        </w:rPr>
      </w:pPr>
    </w:p>
    <w:p w14:paraId="514A8B0D" w14:textId="33C55BD2" w:rsidR="00E110E3" w:rsidRDefault="00E110E3" w:rsidP="00A80679">
      <w:pPr>
        <w:rPr>
          <w:rFonts w:ascii="Times New Roman" w:hAnsi="Times New Roman" w:cs="Times New Roman"/>
          <w:sz w:val="32"/>
          <w:szCs w:val="32"/>
        </w:rPr>
      </w:pPr>
    </w:p>
    <w:p w14:paraId="356068EC" w14:textId="4EA5F336" w:rsidR="00E110E3" w:rsidRDefault="00E110E3" w:rsidP="00A80679">
      <w:pPr>
        <w:rPr>
          <w:rFonts w:ascii="Times New Roman" w:hAnsi="Times New Roman" w:cs="Times New Roman"/>
          <w:sz w:val="32"/>
          <w:szCs w:val="32"/>
        </w:rPr>
      </w:pPr>
    </w:p>
    <w:p w14:paraId="4F70316A" w14:textId="1E247E56" w:rsidR="00E110E3" w:rsidRDefault="00E110E3" w:rsidP="00A80679">
      <w:pPr>
        <w:rPr>
          <w:rFonts w:ascii="Times New Roman" w:hAnsi="Times New Roman" w:cs="Times New Roman"/>
          <w:sz w:val="32"/>
          <w:szCs w:val="32"/>
        </w:rPr>
      </w:pPr>
    </w:p>
    <w:p w14:paraId="790F6003" w14:textId="5DE34AD3" w:rsidR="00E110E3" w:rsidRDefault="00E110E3" w:rsidP="00A80679">
      <w:pPr>
        <w:rPr>
          <w:rFonts w:ascii="Times New Roman" w:hAnsi="Times New Roman" w:cs="Times New Roman"/>
          <w:sz w:val="32"/>
          <w:szCs w:val="32"/>
        </w:rPr>
      </w:pPr>
    </w:p>
    <w:p w14:paraId="73BA64AE" w14:textId="50B553DB" w:rsidR="00E110E3" w:rsidRDefault="00E110E3" w:rsidP="00A80679">
      <w:pPr>
        <w:rPr>
          <w:rFonts w:ascii="Times New Roman" w:hAnsi="Times New Roman" w:cs="Times New Roman"/>
          <w:sz w:val="32"/>
          <w:szCs w:val="32"/>
        </w:rPr>
      </w:pPr>
    </w:p>
    <w:p w14:paraId="5E7BB0EA" w14:textId="5B70D7CB" w:rsidR="007A494F" w:rsidRDefault="000C395A" w:rsidP="000C395A">
      <w:pPr>
        <w:tabs>
          <w:tab w:val="left" w:pos="312"/>
          <w:tab w:val="center" w:pos="4820"/>
        </w:tabs>
        <w:rPr>
          <w:rFonts w:ascii="Times New Roman" w:hAnsi="Times New Roman" w:cs="Times New Roman"/>
          <w:b/>
          <w:bCs/>
          <w:sz w:val="32"/>
          <w:szCs w:val="32"/>
        </w:rPr>
      </w:pPr>
      <w:r>
        <w:rPr>
          <w:rFonts w:ascii="Times New Roman" w:hAnsi="Times New Roman" w:cs="Times New Roman"/>
          <w:b/>
          <w:bCs/>
          <w:sz w:val="32"/>
          <w:szCs w:val="32"/>
        </w:rPr>
        <w:tab/>
      </w:r>
    </w:p>
    <w:p w14:paraId="0FE80541" w14:textId="02645774" w:rsidR="000C395A" w:rsidRPr="000C395A" w:rsidRDefault="000C395A" w:rsidP="000C395A">
      <w:pPr>
        <w:rPr>
          <w:rFonts w:ascii="Times New Roman" w:hAnsi="Times New Roman" w:cs="Times New Roman"/>
          <w:sz w:val="32"/>
          <w:szCs w:val="32"/>
        </w:rPr>
        <w:sectPr w:rsidR="000C395A" w:rsidRPr="000C395A" w:rsidSect="00E110E3">
          <w:footerReference w:type="default" r:id="rId9"/>
          <w:pgSz w:w="11909" w:h="16834" w:code="9"/>
          <w:pgMar w:top="1134" w:right="1134" w:bottom="1134" w:left="1134" w:header="720" w:footer="720" w:gutter="0"/>
          <w:cols w:space="720"/>
          <w:docGrid w:linePitch="360"/>
        </w:sectPr>
      </w:pPr>
    </w:p>
    <w:p w14:paraId="753724ED" w14:textId="40C2E56B" w:rsidR="00E110E3" w:rsidRPr="00E110E3" w:rsidRDefault="00E110E3" w:rsidP="00E110E3">
      <w:pPr>
        <w:jc w:val="center"/>
        <w:rPr>
          <w:rFonts w:ascii="Times New Roman" w:hAnsi="Times New Roman" w:cs="Times New Roman"/>
          <w:b/>
          <w:bCs/>
          <w:sz w:val="32"/>
          <w:szCs w:val="32"/>
        </w:rPr>
      </w:pPr>
      <w:r w:rsidRPr="00E110E3">
        <w:rPr>
          <w:rFonts w:ascii="Times New Roman" w:hAnsi="Times New Roman" w:cs="Times New Roman"/>
          <w:b/>
          <w:bCs/>
          <w:sz w:val="32"/>
          <w:szCs w:val="32"/>
        </w:rPr>
        <w:lastRenderedPageBreak/>
        <w:t>MỤC LỤC</w:t>
      </w:r>
    </w:p>
    <w:p w14:paraId="0F3D30E1" w14:textId="380F668E" w:rsidR="0063145C" w:rsidRPr="007F575B" w:rsidRDefault="00F22256" w:rsidP="00F22256">
      <w:pPr>
        <w:rPr>
          <w:rFonts w:ascii="Times New Roman" w:hAnsi="Times New Roman" w:cs="Times New Roman"/>
          <w:b/>
          <w:sz w:val="32"/>
          <w:szCs w:val="32"/>
        </w:rPr>
      </w:pPr>
      <w:r w:rsidRPr="00940AF1">
        <w:rPr>
          <w:rFonts w:ascii="Times New Roman" w:hAnsi="Times New Roman" w:cs="Times New Roman"/>
          <w:b/>
          <w:bCs/>
          <w:sz w:val="32"/>
          <w:szCs w:val="32"/>
        </w:rPr>
        <w:t>Phần 1: Mở đầu</w:t>
      </w:r>
      <w:r w:rsidR="007F575B" w:rsidRPr="00055617">
        <w:rPr>
          <w:rFonts w:ascii="Times New Roman" w:hAnsi="Times New Roman" w:cs="Times New Roman"/>
          <w:bCs/>
          <w:sz w:val="32"/>
          <w:szCs w:val="32"/>
        </w:rPr>
        <w:t>......................................................................................</w:t>
      </w:r>
      <w:r w:rsidR="00055617">
        <w:rPr>
          <w:rFonts w:ascii="Times New Roman" w:hAnsi="Times New Roman" w:cs="Times New Roman"/>
          <w:bCs/>
          <w:sz w:val="32"/>
          <w:szCs w:val="32"/>
        </w:rPr>
        <w:t>2</w:t>
      </w:r>
      <w:r w:rsidR="00DA43D2" w:rsidRPr="00055617">
        <w:rPr>
          <w:rFonts w:ascii="Times New Roman" w:hAnsi="Times New Roman" w:cs="Times New Roman"/>
          <w:b/>
          <w:bCs/>
          <w:sz w:val="32"/>
          <w:szCs w:val="32"/>
        </w:rPr>
        <w:br/>
        <w:t>Phần 2: Cơ sở lý luận</w:t>
      </w:r>
      <w:r w:rsidR="007F575B" w:rsidRPr="00055617">
        <w:rPr>
          <w:rFonts w:ascii="Times New Roman" w:hAnsi="Times New Roman" w:cs="Times New Roman"/>
          <w:bCs/>
          <w:sz w:val="32"/>
          <w:szCs w:val="32"/>
        </w:rPr>
        <w:t>.............................................................................</w:t>
      </w:r>
      <w:r w:rsidR="00055617">
        <w:rPr>
          <w:rFonts w:ascii="Times New Roman" w:hAnsi="Times New Roman" w:cs="Times New Roman"/>
          <w:bCs/>
          <w:sz w:val="32"/>
          <w:szCs w:val="32"/>
        </w:rPr>
        <w:t>3</w:t>
      </w:r>
      <w:r w:rsidR="007804CE" w:rsidRPr="00055617">
        <w:rPr>
          <w:rFonts w:ascii="Times New Roman" w:hAnsi="Times New Roman" w:cs="Times New Roman"/>
          <w:b/>
          <w:bCs/>
          <w:sz w:val="32"/>
          <w:szCs w:val="32"/>
        </w:rPr>
        <w:br/>
        <w:t>Phần 3: Nội dung</w:t>
      </w:r>
      <w:r w:rsidR="007F575B" w:rsidRPr="00055617">
        <w:rPr>
          <w:rFonts w:ascii="Times New Roman" w:hAnsi="Times New Roman" w:cs="Times New Roman"/>
          <w:bCs/>
          <w:sz w:val="32"/>
          <w:szCs w:val="32"/>
        </w:rPr>
        <w:t>....................................................................................</w:t>
      </w:r>
      <w:r w:rsidR="00055617">
        <w:rPr>
          <w:rFonts w:ascii="Times New Roman" w:hAnsi="Times New Roman" w:cs="Times New Roman"/>
          <w:bCs/>
          <w:sz w:val="32"/>
          <w:szCs w:val="32"/>
        </w:rPr>
        <w:t>4</w:t>
      </w:r>
      <w:r w:rsidRPr="00940AF1">
        <w:rPr>
          <w:rFonts w:ascii="Times New Roman" w:hAnsi="Times New Roman" w:cs="Times New Roman"/>
          <w:b/>
          <w:bCs/>
          <w:sz w:val="32"/>
          <w:szCs w:val="32"/>
        </w:rPr>
        <w:br/>
        <w:t xml:space="preserve">Chương 1 : </w:t>
      </w:r>
      <w:r w:rsidR="007804CE">
        <w:rPr>
          <w:rFonts w:ascii="Times New Roman" w:hAnsi="Times New Roman" w:cs="Times New Roman"/>
          <w:b/>
          <w:bCs/>
          <w:sz w:val="32"/>
          <w:szCs w:val="32"/>
        </w:rPr>
        <w:t>Lọc bụi</w:t>
      </w:r>
      <w:r w:rsidRPr="00940AF1">
        <w:rPr>
          <w:rFonts w:ascii="Times New Roman" w:hAnsi="Times New Roman" w:cs="Times New Roman"/>
          <w:b/>
          <w:bCs/>
          <w:sz w:val="32"/>
          <w:szCs w:val="32"/>
        </w:rPr>
        <w:br/>
        <w:t>1. Lọc bụi</w:t>
      </w:r>
      <w:r w:rsidR="00DA43D2">
        <w:rPr>
          <w:bCs/>
          <w:sz w:val="32"/>
          <w:szCs w:val="32"/>
        </w:rPr>
        <w:t>.................................................................................................</w:t>
      </w:r>
      <w:r w:rsidR="00055617">
        <w:rPr>
          <w:bCs/>
          <w:sz w:val="32"/>
          <w:szCs w:val="32"/>
        </w:rPr>
        <w:t>4</w:t>
      </w:r>
      <w:r w:rsidRPr="00940AF1">
        <w:rPr>
          <w:rFonts w:ascii="Times New Roman" w:hAnsi="Times New Roman" w:cs="Times New Roman"/>
          <w:b/>
          <w:bCs/>
          <w:sz w:val="32"/>
          <w:szCs w:val="32"/>
        </w:rPr>
        <w:br/>
        <w:t>1.1 Khái niệm</w:t>
      </w:r>
      <w:r w:rsidR="00DA43D2">
        <w:rPr>
          <w:bCs/>
          <w:sz w:val="32"/>
          <w:szCs w:val="32"/>
        </w:rPr>
        <w:t>..........................................................................................</w:t>
      </w:r>
      <w:r w:rsidR="00055617">
        <w:rPr>
          <w:bCs/>
          <w:sz w:val="32"/>
          <w:szCs w:val="32"/>
        </w:rPr>
        <w:t>4</w:t>
      </w:r>
      <w:r w:rsidR="00940AF1" w:rsidRPr="00940AF1">
        <w:rPr>
          <w:rFonts w:ascii="Times New Roman" w:hAnsi="Times New Roman" w:cs="Times New Roman"/>
          <w:b/>
          <w:bCs/>
          <w:sz w:val="32"/>
          <w:szCs w:val="32"/>
        </w:rPr>
        <w:br/>
        <w:t>1.2 Thiết bị lọc bụi</w:t>
      </w:r>
      <w:r w:rsidR="00DA43D2">
        <w:rPr>
          <w:bCs/>
          <w:sz w:val="32"/>
          <w:szCs w:val="32"/>
        </w:rPr>
        <w:t>..................................................................................</w:t>
      </w:r>
      <w:r w:rsidR="00055617">
        <w:rPr>
          <w:bCs/>
          <w:sz w:val="32"/>
          <w:szCs w:val="32"/>
        </w:rPr>
        <w:t>6</w:t>
      </w:r>
      <w:r w:rsidR="00940AF1" w:rsidRPr="00940AF1">
        <w:rPr>
          <w:rFonts w:ascii="Times New Roman" w:hAnsi="Times New Roman" w:cs="Times New Roman"/>
          <w:b/>
          <w:bCs/>
          <w:sz w:val="32"/>
          <w:szCs w:val="32"/>
        </w:rPr>
        <w:br/>
        <w:t>1.3 Một số thiết bị lọc bụi</w:t>
      </w:r>
      <w:r w:rsidR="00DA43D2">
        <w:rPr>
          <w:bCs/>
          <w:sz w:val="32"/>
          <w:szCs w:val="32"/>
        </w:rPr>
        <w:t>.......................................................................</w:t>
      </w:r>
      <w:r w:rsidR="00055617">
        <w:rPr>
          <w:bCs/>
          <w:sz w:val="32"/>
          <w:szCs w:val="32"/>
        </w:rPr>
        <w:t>7</w:t>
      </w:r>
      <w:r w:rsidR="00940AF1" w:rsidRPr="00940AF1">
        <w:rPr>
          <w:rFonts w:ascii="Times New Roman" w:hAnsi="Times New Roman" w:cs="Times New Roman"/>
          <w:b/>
          <w:bCs/>
          <w:sz w:val="32"/>
          <w:szCs w:val="32"/>
        </w:rPr>
        <w:br/>
        <w:t>1.3.1 Buồng lắng bụi</w:t>
      </w:r>
      <w:r w:rsidR="00DA43D2">
        <w:rPr>
          <w:bCs/>
          <w:sz w:val="32"/>
          <w:szCs w:val="32"/>
        </w:rPr>
        <w:t>...............................................................................</w:t>
      </w:r>
      <w:r w:rsidR="00055617">
        <w:rPr>
          <w:bCs/>
          <w:sz w:val="32"/>
          <w:szCs w:val="32"/>
        </w:rPr>
        <w:t>7</w:t>
      </w:r>
      <w:r w:rsidR="00940AF1" w:rsidRPr="00940AF1">
        <w:rPr>
          <w:rFonts w:ascii="Times New Roman" w:hAnsi="Times New Roman" w:cs="Times New Roman"/>
          <w:b/>
          <w:bCs/>
          <w:sz w:val="32"/>
          <w:szCs w:val="32"/>
        </w:rPr>
        <w:br/>
        <w:t>1.3.2 Bộ lọc bụi kiểu xiclon</w:t>
      </w:r>
      <w:r w:rsidR="00DA43D2">
        <w:rPr>
          <w:bCs/>
          <w:sz w:val="32"/>
          <w:szCs w:val="32"/>
        </w:rPr>
        <w:t>.....................................................................</w:t>
      </w:r>
      <w:r w:rsidR="00055617">
        <w:rPr>
          <w:bCs/>
          <w:sz w:val="32"/>
          <w:szCs w:val="32"/>
        </w:rPr>
        <w:t>10</w:t>
      </w:r>
      <w:r w:rsidR="00940AF1" w:rsidRPr="00940AF1">
        <w:rPr>
          <w:rFonts w:ascii="Times New Roman" w:hAnsi="Times New Roman" w:cs="Times New Roman"/>
          <w:b/>
          <w:bCs/>
          <w:sz w:val="32"/>
          <w:szCs w:val="32"/>
        </w:rPr>
        <w:br/>
        <w:t>1.3.3 Bộ lọc bụi kiểu quán tính</w:t>
      </w:r>
      <w:r w:rsidR="00DA43D2">
        <w:rPr>
          <w:bCs/>
          <w:sz w:val="32"/>
          <w:szCs w:val="32"/>
        </w:rPr>
        <w:t>...............................................................</w:t>
      </w:r>
      <w:r w:rsidR="00055617">
        <w:rPr>
          <w:bCs/>
          <w:sz w:val="32"/>
          <w:szCs w:val="32"/>
        </w:rPr>
        <w:t>12</w:t>
      </w:r>
      <w:r w:rsidR="00940AF1" w:rsidRPr="00940AF1">
        <w:rPr>
          <w:rFonts w:ascii="Times New Roman" w:hAnsi="Times New Roman" w:cs="Times New Roman"/>
          <w:b/>
          <w:bCs/>
          <w:sz w:val="32"/>
          <w:szCs w:val="32"/>
        </w:rPr>
        <w:br/>
        <w:t>1.3.4 Bộ lọc bụi kiểu túi vải</w:t>
      </w:r>
      <w:r w:rsidR="00DA43D2">
        <w:rPr>
          <w:bCs/>
          <w:sz w:val="32"/>
          <w:szCs w:val="32"/>
        </w:rPr>
        <w:t>.....................................................................</w:t>
      </w:r>
      <w:r w:rsidR="00055617">
        <w:rPr>
          <w:bCs/>
          <w:sz w:val="32"/>
          <w:szCs w:val="32"/>
        </w:rPr>
        <w:t>13</w:t>
      </w:r>
      <w:r w:rsidR="00940AF1" w:rsidRPr="00940AF1">
        <w:rPr>
          <w:rFonts w:ascii="Times New Roman" w:hAnsi="Times New Roman" w:cs="Times New Roman"/>
          <w:b/>
          <w:bCs/>
          <w:sz w:val="32"/>
          <w:szCs w:val="32"/>
        </w:rPr>
        <w:br/>
        <w:t>1.3.5 Bộ lọc bụi kiểu lưới</w:t>
      </w:r>
      <w:r w:rsidR="00DA43D2">
        <w:rPr>
          <w:bCs/>
          <w:sz w:val="32"/>
          <w:szCs w:val="32"/>
        </w:rPr>
        <w:t>.........................................................................</w:t>
      </w:r>
      <w:r w:rsidR="00055617">
        <w:rPr>
          <w:bCs/>
          <w:sz w:val="32"/>
          <w:szCs w:val="32"/>
        </w:rPr>
        <w:t>14</w:t>
      </w:r>
      <w:r w:rsidR="00940AF1" w:rsidRPr="00940AF1">
        <w:rPr>
          <w:rFonts w:ascii="Times New Roman" w:hAnsi="Times New Roman" w:cs="Times New Roman"/>
          <w:b/>
          <w:bCs/>
          <w:sz w:val="32"/>
          <w:szCs w:val="32"/>
        </w:rPr>
        <w:br/>
        <w:t>1.3.6 Bộ lọc bụi kiểu thùng quay</w:t>
      </w:r>
      <w:r w:rsidR="00DA43D2">
        <w:rPr>
          <w:bCs/>
          <w:sz w:val="32"/>
          <w:szCs w:val="32"/>
        </w:rPr>
        <w:t>............................................................</w:t>
      </w:r>
      <w:r w:rsidR="00694282">
        <w:rPr>
          <w:bCs/>
          <w:sz w:val="32"/>
          <w:szCs w:val="32"/>
        </w:rPr>
        <w:t>17</w:t>
      </w:r>
      <w:r w:rsidR="00940AF1" w:rsidRPr="00940AF1">
        <w:rPr>
          <w:rFonts w:ascii="Times New Roman" w:hAnsi="Times New Roman" w:cs="Times New Roman"/>
          <w:b/>
          <w:bCs/>
          <w:sz w:val="32"/>
          <w:szCs w:val="32"/>
        </w:rPr>
        <w:br/>
        <w:t>1.3.7 Bộ lọc bụi kiểu sủi bọt</w:t>
      </w:r>
      <w:r w:rsidR="00DA43D2">
        <w:rPr>
          <w:bCs/>
          <w:sz w:val="32"/>
          <w:szCs w:val="32"/>
        </w:rPr>
        <w:t>....................................................................</w:t>
      </w:r>
      <w:r w:rsidR="00694282">
        <w:rPr>
          <w:bCs/>
          <w:sz w:val="32"/>
          <w:szCs w:val="32"/>
        </w:rPr>
        <w:t>18</w:t>
      </w:r>
      <w:r w:rsidR="00940AF1" w:rsidRPr="00940AF1">
        <w:rPr>
          <w:rFonts w:ascii="Times New Roman" w:hAnsi="Times New Roman" w:cs="Times New Roman"/>
          <w:b/>
          <w:bCs/>
          <w:sz w:val="32"/>
          <w:szCs w:val="32"/>
        </w:rPr>
        <w:br/>
        <w:t>1.3.8 Bộ lọc bụi làm bằng vật liệu rỗng</w:t>
      </w:r>
      <w:r w:rsidR="00DA43D2">
        <w:rPr>
          <w:bCs/>
          <w:sz w:val="32"/>
          <w:szCs w:val="32"/>
        </w:rPr>
        <w:t>..................................................</w:t>
      </w:r>
      <w:r w:rsidR="00694282">
        <w:rPr>
          <w:bCs/>
          <w:sz w:val="32"/>
          <w:szCs w:val="32"/>
        </w:rPr>
        <w:t>18</w:t>
      </w:r>
      <w:r w:rsidR="00940AF1" w:rsidRPr="00940AF1">
        <w:rPr>
          <w:rFonts w:ascii="Times New Roman" w:hAnsi="Times New Roman" w:cs="Times New Roman"/>
          <w:b/>
          <w:bCs/>
          <w:sz w:val="32"/>
          <w:szCs w:val="32"/>
        </w:rPr>
        <w:br/>
        <w:t>1.3.9 Bộ lọc bụi kiểu hộp xếp hoặc kiểu túi</w:t>
      </w:r>
      <w:r w:rsidR="00DA43D2">
        <w:rPr>
          <w:bCs/>
          <w:sz w:val="32"/>
          <w:szCs w:val="32"/>
        </w:rPr>
        <w:t>............................................</w:t>
      </w:r>
      <w:r w:rsidR="00694282">
        <w:rPr>
          <w:bCs/>
          <w:sz w:val="32"/>
          <w:szCs w:val="32"/>
        </w:rPr>
        <w:t>19</w:t>
      </w:r>
      <w:r w:rsidR="00940AF1" w:rsidRPr="00940AF1">
        <w:rPr>
          <w:rFonts w:ascii="Times New Roman" w:hAnsi="Times New Roman" w:cs="Times New Roman"/>
          <w:b/>
          <w:bCs/>
          <w:sz w:val="32"/>
          <w:szCs w:val="32"/>
        </w:rPr>
        <w:br/>
        <w:t>1.3.10 Bộ lọc bụi kiểu tĩnh điện</w:t>
      </w:r>
      <w:r w:rsidR="00DA43D2">
        <w:rPr>
          <w:bCs/>
          <w:sz w:val="32"/>
          <w:szCs w:val="32"/>
        </w:rPr>
        <w:t>...............................................................</w:t>
      </w:r>
      <w:r w:rsidR="00694282">
        <w:rPr>
          <w:bCs/>
          <w:sz w:val="32"/>
          <w:szCs w:val="32"/>
        </w:rPr>
        <w:t>21</w:t>
      </w:r>
      <w:r w:rsidR="0063145C">
        <w:rPr>
          <w:rFonts w:ascii="Times New Roman" w:hAnsi="Times New Roman" w:cs="Times New Roman"/>
          <w:b/>
          <w:bCs/>
          <w:sz w:val="32"/>
          <w:szCs w:val="32"/>
        </w:rPr>
        <w:br/>
      </w:r>
      <w:r w:rsidR="00DA43D2">
        <w:rPr>
          <w:rFonts w:ascii="Times New Roman" w:hAnsi="Times New Roman" w:cs="Times New Roman"/>
          <w:b/>
          <w:bCs/>
          <w:sz w:val="32"/>
          <w:szCs w:val="32"/>
        </w:rPr>
        <w:t>Chương 2: Bài tập áp dụng</w:t>
      </w:r>
      <w:r w:rsidR="00DA43D2">
        <w:rPr>
          <w:bCs/>
          <w:sz w:val="32"/>
          <w:szCs w:val="32"/>
        </w:rPr>
        <w:t>.....................................................................</w:t>
      </w:r>
      <w:r w:rsidR="00694282">
        <w:rPr>
          <w:bCs/>
          <w:sz w:val="32"/>
          <w:szCs w:val="32"/>
        </w:rPr>
        <w:t>22</w:t>
      </w:r>
      <w:r w:rsidR="00DA43D2">
        <w:rPr>
          <w:rFonts w:ascii="Times New Roman" w:hAnsi="Times New Roman" w:cs="Times New Roman"/>
          <w:b/>
          <w:bCs/>
          <w:sz w:val="32"/>
          <w:szCs w:val="32"/>
        </w:rPr>
        <w:br/>
      </w:r>
      <w:r w:rsidR="007804CE">
        <w:rPr>
          <w:rFonts w:ascii="Times New Roman" w:hAnsi="Times New Roman" w:cs="Times New Roman"/>
          <w:b/>
          <w:bCs/>
          <w:sz w:val="32"/>
          <w:szCs w:val="32"/>
        </w:rPr>
        <w:t>Chương 3 : Sơ đồ hình lọc bụi</w:t>
      </w:r>
      <w:r w:rsidR="007804CE">
        <w:rPr>
          <w:bCs/>
          <w:sz w:val="32"/>
          <w:szCs w:val="32"/>
        </w:rPr>
        <w:t>................................................................</w:t>
      </w:r>
      <w:r w:rsidR="00694282">
        <w:rPr>
          <w:bCs/>
          <w:sz w:val="32"/>
          <w:szCs w:val="32"/>
        </w:rPr>
        <w:t>23</w:t>
      </w:r>
      <w:r w:rsidR="0082427B">
        <w:rPr>
          <w:bCs/>
          <w:sz w:val="32"/>
          <w:szCs w:val="32"/>
        </w:rPr>
        <w:br/>
      </w:r>
      <w:r w:rsidR="0082427B" w:rsidRPr="00055617">
        <w:rPr>
          <w:rFonts w:ascii="Times New Roman" w:hAnsi="Times New Roman" w:cs="Times New Roman"/>
          <w:b/>
          <w:bCs/>
          <w:sz w:val="32"/>
          <w:szCs w:val="32"/>
        </w:rPr>
        <w:t>Phần 4: Kết Luận</w:t>
      </w:r>
      <w:r w:rsidR="0082427B" w:rsidRPr="00055617">
        <w:rPr>
          <w:rFonts w:ascii="Times New Roman" w:hAnsi="Times New Roman" w:cs="Times New Roman"/>
          <w:bCs/>
          <w:sz w:val="32"/>
          <w:szCs w:val="32"/>
        </w:rPr>
        <w:t>...................................................................................</w:t>
      </w:r>
      <w:r w:rsidR="0082427B">
        <w:rPr>
          <w:rFonts w:ascii="Times New Roman" w:hAnsi="Times New Roman" w:cs="Times New Roman"/>
          <w:bCs/>
          <w:sz w:val="32"/>
          <w:szCs w:val="32"/>
        </w:rPr>
        <w:t>..</w:t>
      </w:r>
      <w:r w:rsidR="0082427B">
        <w:rPr>
          <w:rFonts w:ascii="Times New Roman" w:hAnsi="Times New Roman" w:cs="Times New Roman"/>
          <w:bCs/>
          <w:sz w:val="32"/>
          <w:szCs w:val="32"/>
        </w:rPr>
        <w:t>24</w:t>
      </w:r>
      <w:r w:rsidR="007F575B">
        <w:rPr>
          <w:bCs/>
          <w:sz w:val="32"/>
          <w:szCs w:val="32"/>
        </w:rPr>
        <w:br/>
      </w:r>
      <w:r w:rsidR="007F575B">
        <w:rPr>
          <w:rFonts w:ascii="Times New Roman" w:hAnsi="Times New Roman" w:cs="Times New Roman"/>
          <w:b/>
          <w:sz w:val="32"/>
          <w:szCs w:val="32"/>
        </w:rPr>
        <w:t>2. Tài liệu tham khảo</w:t>
      </w:r>
      <w:r w:rsidR="007F575B">
        <w:rPr>
          <w:bCs/>
          <w:sz w:val="32"/>
          <w:szCs w:val="32"/>
        </w:rPr>
        <w:t>...............................................................................</w:t>
      </w:r>
      <w:r w:rsidR="00694282">
        <w:rPr>
          <w:bCs/>
          <w:sz w:val="32"/>
          <w:szCs w:val="32"/>
        </w:rPr>
        <w:t>25</w:t>
      </w:r>
    </w:p>
    <w:p w14:paraId="55884128" w14:textId="47E21B1B" w:rsidR="007804CE" w:rsidRPr="00940AF1" w:rsidRDefault="007E2EB5" w:rsidP="00F22256">
      <w:pPr>
        <w:rPr>
          <w:rFonts w:ascii="Times New Roman" w:hAnsi="Times New Roman" w:cs="Times New Roman"/>
          <w:b/>
          <w:bCs/>
          <w:sz w:val="32"/>
          <w:szCs w:val="32"/>
        </w:rPr>
      </w:pPr>
      <w:r>
        <w:rPr>
          <w:rFonts w:ascii="Times New Roman" w:hAnsi="Times New Roman" w:cs="Times New Roman"/>
          <w:b/>
          <w:bCs/>
          <w:sz w:val="32"/>
          <w:szCs w:val="32"/>
        </w:rPr>
        <w:t>Bài tập tiểu luận</w:t>
      </w:r>
      <w:r>
        <w:rPr>
          <w:bCs/>
          <w:sz w:val="32"/>
          <w:szCs w:val="32"/>
        </w:rPr>
        <w:t>.......................................................................................26</w:t>
      </w:r>
    </w:p>
    <w:p w14:paraId="382BD822" w14:textId="050F5B49" w:rsidR="00E110E3" w:rsidRDefault="00E110E3" w:rsidP="00E110E3">
      <w:pPr>
        <w:jc w:val="center"/>
        <w:rPr>
          <w:rFonts w:ascii="Times New Roman" w:hAnsi="Times New Roman" w:cs="Times New Roman"/>
          <w:sz w:val="32"/>
          <w:szCs w:val="32"/>
        </w:rPr>
      </w:pPr>
    </w:p>
    <w:p w14:paraId="392DA536" w14:textId="2727CA1B" w:rsidR="00E110E3" w:rsidRDefault="00E110E3" w:rsidP="00E110E3">
      <w:pPr>
        <w:jc w:val="center"/>
        <w:rPr>
          <w:rFonts w:ascii="Times New Roman" w:hAnsi="Times New Roman" w:cs="Times New Roman"/>
          <w:sz w:val="32"/>
          <w:szCs w:val="32"/>
        </w:rPr>
      </w:pPr>
    </w:p>
    <w:p w14:paraId="3C813E35" w14:textId="453C4D46" w:rsidR="00E110E3" w:rsidRDefault="00E110E3" w:rsidP="00E110E3">
      <w:pPr>
        <w:jc w:val="center"/>
        <w:rPr>
          <w:rFonts w:ascii="Times New Roman" w:hAnsi="Times New Roman" w:cs="Times New Roman"/>
          <w:sz w:val="32"/>
          <w:szCs w:val="32"/>
        </w:rPr>
      </w:pPr>
    </w:p>
    <w:p w14:paraId="356D3DFD" w14:textId="3AEFD84B" w:rsidR="00E110E3" w:rsidRDefault="00E110E3" w:rsidP="00E110E3">
      <w:pPr>
        <w:jc w:val="center"/>
        <w:rPr>
          <w:rFonts w:ascii="Times New Roman" w:hAnsi="Times New Roman" w:cs="Times New Roman"/>
          <w:sz w:val="32"/>
          <w:szCs w:val="32"/>
        </w:rPr>
      </w:pPr>
    </w:p>
    <w:p w14:paraId="1E4996BB" w14:textId="0828437A" w:rsidR="00E110E3" w:rsidRDefault="00E110E3" w:rsidP="00E110E3">
      <w:pPr>
        <w:jc w:val="center"/>
        <w:rPr>
          <w:rFonts w:ascii="Times New Roman" w:hAnsi="Times New Roman" w:cs="Times New Roman"/>
          <w:sz w:val="32"/>
          <w:szCs w:val="32"/>
        </w:rPr>
      </w:pPr>
    </w:p>
    <w:p w14:paraId="0BB15400" w14:textId="2CF02BB7" w:rsidR="00E110E3" w:rsidRDefault="00E110E3" w:rsidP="00E110E3">
      <w:pPr>
        <w:jc w:val="center"/>
        <w:rPr>
          <w:rFonts w:ascii="Times New Roman" w:hAnsi="Times New Roman" w:cs="Times New Roman"/>
          <w:sz w:val="32"/>
          <w:szCs w:val="32"/>
        </w:rPr>
      </w:pPr>
    </w:p>
    <w:p w14:paraId="14C9C94D" w14:textId="1C3C3CD5" w:rsidR="00E110E3" w:rsidRDefault="00E110E3" w:rsidP="00E110E3">
      <w:pPr>
        <w:jc w:val="center"/>
        <w:rPr>
          <w:rFonts w:ascii="Times New Roman" w:hAnsi="Times New Roman" w:cs="Times New Roman"/>
          <w:sz w:val="32"/>
          <w:szCs w:val="32"/>
        </w:rPr>
      </w:pPr>
    </w:p>
    <w:p w14:paraId="69266A7D" w14:textId="01D02231" w:rsidR="00E110E3" w:rsidRDefault="00E110E3" w:rsidP="00DA43D2">
      <w:pPr>
        <w:rPr>
          <w:rFonts w:ascii="Times New Roman" w:hAnsi="Times New Roman" w:cs="Times New Roman"/>
          <w:sz w:val="32"/>
          <w:szCs w:val="32"/>
        </w:rPr>
      </w:pPr>
    </w:p>
    <w:p w14:paraId="26D7F210" w14:textId="26EC34DA" w:rsidR="00E110E3" w:rsidRDefault="00E110E3" w:rsidP="00532B2C">
      <w:pPr>
        <w:jc w:val="center"/>
        <w:rPr>
          <w:rFonts w:ascii="Times New Roman" w:hAnsi="Times New Roman" w:cs="Times New Roman"/>
          <w:b/>
          <w:bCs/>
          <w:sz w:val="32"/>
          <w:szCs w:val="32"/>
        </w:rPr>
      </w:pPr>
      <w:r w:rsidRPr="00E110E3">
        <w:rPr>
          <w:rFonts w:ascii="Times New Roman" w:hAnsi="Times New Roman" w:cs="Times New Roman"/>
          <w:b/>
          <w:bCs/>
          <w:sz w:val="32"/>
          <w:szCs w:val="32"/>
        </w:rPr>
        <w:t>Phần 1: MỞ ĐẦU</w:t>
      </w:r>
    </w:p>
    <w:p w14:paraId="5E47DA16" w14:textId="3630DCBB" w:rsidR="00532B2C" w:rsidRDefault="00DA43D2" w:rsidP="00DA43D2">
      <w:pPr>
        <w:rPr>
          <w:rFonts w:ascii="Times New Roman" w:hAnsi="Times New Roman" w:cs="Times New Roman"/>
          <w:sz w:val="32"/>
          <w:szCs w:val="32"/>
        </w:rPr>
      </w:pPr>
      <w:r>
        <w:rPr>
          <w:rFonts w:ascii="Times New Roman" w:hAnsi="Times New Roman" w:cs="Times New Roman"/>
          <w:sz w:val="32"/>
          <w:szCs w:val="32"/>
        </w:rPr>
        <w:t>Lý do chọn đề tài: Nội dung môn học thông gió và xử lý khí thải, chọn đề tài Lọc Bụi để trình bày và cũng có nhằm bổ sung kiến thức sau này tạo nên một nền tảng nghiên cứu.</w:t>
      </w:r>
    </w:p>
    <w:p w14:paraId="0B90C0FD" w14:textId="5C1D06A2" w:rsidR="00DA43D2" w:rsidRDefault="007804CE" w:rsidP="007804CE">
      <w:pPr>
        <w:pStyle w:val="ListParagraph"/>
        <w:numPr>
          <w:ilvl w:val="0"/>
          <w:numId w:val="11"/>
        </w:numPr>
        <w:rPr>
          <w:rFonts w:ascii="Times New Roman" w:hAnsi="Times New Roman" w:cs="Times New Roman"/>
          <w:sz w:val="32"/>
          <w:szCs w:val="32"/>
        </w:rPr>
      </w:pPr>
      <w:r>
        <w:rPr>
          <w:rFonts w:ascii="Times New Roman" w:hAnsi="Times New Roman" w:cs="Times New Roman"/>
          <w:sz w:val="32"/>
          <w:szCs w:val="32"/>
        </w:rPr>
        <w:t>Mục tiêu nghiên cứu: Cơ sở lý thuyết và các thiết bị lọc bụi.</w:t>
      </w:r>
    </w:p>
    <w:p w14:paraId="60945E20" w14:textId="7293D53F" w:rsidR="007804CE" w:rsidRDefault="007804CE" w:rsidP="007804CE">
      <w:pPr>
        <w:pStyle w:val="ListParagraph"/>
        <w:numPr>
          <w:ilvl w:val="0"/>
          <w:numId w:val="11"/>
        </w:numPr>
        <w:rPr>
          <w:rFonts w:ascii="Times New Roman" w:hAnsi="Times New Roman" w:cs="Times New Roman"/>
          <w:sz w:val="32"/>
          <w:szCs w:val="32"/>
        </w:rPr>
      </w:pPr>
      <w:r>
        <w:rPr>
          <w:rFonts w:ascii="Times New Roman" w:hAnsi="Times New Roman" w:cs="Times New Roman"/>
          <w:sz w:val="32"/>
          <w:szCs w:val="32"/>
        </w:rPr>
        <w:t>Phạm vi nghiên cứu: Lọc bụi</w:t>
      </w:r>
    </w:p>
    <w:p w14:paraId="2C68BC83" w14:textId="5D86364C" w:rsidR="007804CE" w:rsidRDefault="007804CE" w:rsidP="007804CE">
      <w:pPr>
        <w:pStyle w:val="ListParagraph"/>
        <w:numPr>
          <w:ilvl w:val="0"/>
          <w:numId w:val="11"/>
        </w:numPr>
        <w:rPr>
          <w:rFonts w:ascii="Times New Roman" w:hAnsi="Times New Roman" w:cs="Times New Roman"/>
          <w:sz w:val="32"/>
          <w:szCs w:val="32"/>
        </w:rPr>
      </w:pPr>
      <w:r>
        <w:rPr>
          <w:rFonts w:ascii="Times New Roman" w:hAnsi="Times New Roman" w:cs="Times New Roman"/>
          <w:sz w:val="32"/>
          <w:szCs w:val="32"/>
        </w:rPr>
        <w:t>Phương pháp nghiên cứu: Tìm tài liệu và lý thuyết trong sách giáo khoa hoặc tài liệu trên mạng, khảo sát thực tế.</w:t>
      </w:r>
    </w:p>
    <w:p w14:paraId="00DDDF59" w14:textId="77777777" w:rsidR="007804CE" w:rsidRPr="00A81A50" w:rsidRDefault="007804CE" w:rsidP="00A81A50">
      <w:pPr>
        <w:ind w:left="360"/>
        <w:rPr>
          <w:rFonts w:ascii="Times New Roman" w:hAnsi="Times New Roman" w:cs="Times New Roman"/>
          <w:sz w:val="32"/>
          <w:szCs w:val="32"/>
        </w:rPr>
      </w:pPr>
    </w:p>
    <w:p w14:paraId="0DCA7938" w14:textId="77777777" w:rsidR="00532B2C" w:rsidRDefault="00532B2C" w:rsidP="00532B2C">
      <w:pPr>
        <w:jc w:val="center"/>
        <w:rPr>
          <w:rFonts w:ascii="Times New Roman" w:hAnsi="Times New Roman" w:cs="Times New Roman"/>
          <w:b/>
          <w:bCs/>
          <w:sz w:val="32"/>
          <w:szCs w:val="32"/>
        </w:rPr>
      </w:pPr>
    </w:p>
    <w:p w14:paraId="294B88F0" w14:textId="77777777" w:rsidR="00532B2C" w:rsidRDefault="00532B2C" w:rsidP="00532B2C">
      <w:pPr>
        <w:jc w:val="center"/>
        <w:rPr>
          <w:rFonts w:ascii="Times New Roman" w:hAnsi="Times New Roman" w:cs="Times New Roman"/>
          <w:b/>
          <w:bCs/>
          <w:sz w:val="32"/>
          <w:szCs w:val="32"/>
        </w:rPr>
      </w:pPr>
    </w:p>
    <w:p w14:paraId="5F695709" w14:textId="77777777" w:rsidR="00532B2C" w:rsidRDefault="00532B2C" w:rsidP="00532B2C">
      <w:pPr>
        <w:jc w:val="center"/>
        <w:rPr>
          <w:rFonts w:ascii="Times New Roman" w:hAnsi="Times New Roman" w:cs="Times New Roman"/>
          <w:b/>
          <w:bCs/>
          <w:sz w:val="32"/>
          <w:szCs w:val="32"/>
        </w:rPr>
      </w:pPr>
    </w:p>
    <w:p w14:paraId="27030893" w14:textId="77777777" w:rsidR="00532B2C" w:rsidRDefault="00532B2C" w:rsidP="00532B2C">
      <w:pPr>
        <w:jc w:val="center"/>
        <w:rPr>
          <w:rFonts w:ascii="Times New Roman" w:hAnsi="Times New Roman" w:cs="Times New Roman"/>
          <w:b/>
          <w:bCs/>
          <w:sz w:val="32"/>
          <w:szCs w:val="32"/>
        </w:rPr>
      </w:pPr>
    </w:p>
    <w:p w14:paraId="750A7F66" w14:textId="77777777" w:rsidR="00532B2C" w:rsidRDefault="00532B2C" w:rsidP="00532B2C">
      <w:pPr>
        <w:jc w:val="center"/>
        <w:rPr>
          <w:rFonts w:ascii="Times New Roman" w:hAnsi="Times New Roman" w:cs="Times New Roman"/>
          <w:b/>
          <w:bCs/>
          <w:sz w:val="32"/>
          <w:szCs w:val="32"/>
        </w:rPr>
      </w:pPr>
    </w:p>
    <w:p w14:paraId="0B3CE849" w14:textId="77777777" w:rsidR="00532B2C" w:rsidRDefault="00532B2C" w:rsidP="00532B2C">
      <w:pPr>
        <w:jc w:val="center"/>
        <w:rPr>
          <w:rFonts w:ascii="Times New Roman" w:hAnsi="Times New Roman" w:cs="Times New Roman"/>
          <w:b/>
          <w:bCs/>
          <w:sz w:val="32"/>
          <w:szCs w:val="32"/>
        </w:rPr>
      </w:pPr>
    </w:p>
    <w:p w14:paraId="55DC1567" w14:textId="77777777" w:rsidR="00532B2C" w:rsidRDefault="00532B2C" w:rsidP="00532B2C">
      <w:pPr>
        <w:jc w:val="center"/>
        <w:rPr>
          <w:rFonts w:ascii="Times New Roman" w:hAnsi="Times New Roman" w:cs="Times New Roman"/>
          <w:b/>
          <w:bCs/>
          <w:sz w:val="32"/>
          <w:szCs w:val="32"/>
        </w:rPr>
      </w:pPr>
    </w:p>
    <w:p w14:paraId="3B82E97B" w14:textId="77777777" w:rsidR="00532B2C" w:rsidRDefault="00532B2C" w:rsidP="00532B2C">
      <w:pPr>
        <w:jc w:val="center"/>
        <w:rPr>
          <w:rFonts w:ascii="Times New Roman" w:hAnsi="Times New Roman" w:cs="Times New Roman"/>
          <w:b/>
          <w:bCs/>
          <w:sz w:val="32"/>
          <w:szCs w:val="32"/>
        </w:rPr>
      </w:pPr>
    </w:p>
    <w:p w14:paraId="4EEB1726" w14:textId="77777777" w:rsidR="00532B2C" w:rsidRDefault="00532B2C" w:rsidP="00532B2C">
      <w:pPr>
        <w:jc w:val="center"/>
        <w:rPr>
          <w:rFonts w:ascii="Times New Roman" w:hAnsi="Times New Roman" w:cs="Times New Roman"/>
          <w:b/>
          <w:bCs/>
          <w:sz w:val="32"/>
          <w:szCs w:val="32"/>
        </w:rPr>
      </w:pPr>
    </w:p>
    <w:p w14:paraId="5FA9E9E8" w14:textId="77777777" w:rsidR="00532B2C" w:rsidRDefault="00532B2C" w:rsidP="00532B2C">
      <w:pPr>
        <w:jc w:val="center"/>
        <w:rPr>
          <w:rFonts w:ascii="Times New Roman" w:hAnsi="Times New Roman" w:cs="Times New Roman"/>
          <w:b/>
          <w:bCs/>
          <w:sz w:val="32"/>
          <w:szCs w:val="32"/>
        </w:rPr>
      </w:pPr>
    </w:p>
    <w:p w14:paraId="74412B45" w14:textId="77777777" w:rsidR="00532B2C" w:rsidRDefault="00532B2C" w:rsidP="00532B2C">
      <w:pPr>
        <w:jc w:val="center"/>
        <w:rPr>
          <w:rFonts w:ascii="Times New Roman" w:hAnsi="Times New Roman" w:cs="Times New Roman"/>
          <w:b/>
          <w:bCs/>
          <w:sz w:val="32"/>
          <w:szCs w:val="32"/>
        </w:rPr>
      </w:pPr>
    </w:p>
    <w:p w14:paraId="638AB99F" w14:textId="77777777" w:rsidR="00532B2C" w:rsidRDefault="00532B2C" w:rsidP="00532B2C">
      <w:pPr>
        <w:jc w:val="center"/>
        <w:rPr>
          <w:rFonts w:ascii="Times New Roman" w:hAnsi="Times New Roman" w:cs="Times New Roman"/>
          <w:b/>
          <w:bCs/>
          <w:sz w:val="32"/>
          <w:szCs w:val="32"/>
        </w:rPr>
      </w:pPr>
    </w:p>
    <w:p w14:paraId="03DE6887" w14:textId="77777777" w:rsidR="00532B2C" w:rsidRDefault="00532B2C" w:rsidP="00532B2C">
      <w:pPr>
        <w:jc w:val="center"/>
        <w:rPr>
          <w:rFonts w:ascii="Times New Roman" w:hAnsi="Times New Roman" w:cs="Times New Roman"/>
          <w:b/>
          <w:bCs/>
          <w:sz w:val="32"/>
          <w:szCs w:val="32"/>
        </w:rPr>
      </w:pPr>
    </w:p>
    <w:p w14:paraId="2E121B25" w14:textId="77777777" w:rsidR="00532B2C" w:rsidRDefault="00532B2C" w:rsidP="00532B2C">
      <w:pPr>
        <w:jc w:val="center"/>
        <w:rPr>
          <w:rFonts w:ascii="Times New Roman" w:hAnsi="Times New Roman" w:cs="Times New Roman"/>
          <w:b/>
          <w:bCs/>
          <w:sz w:val="32"/>
          <w:szCs w:val="32"/>
        </w:rPr>
      </w:pPr>
    </w:p>
    <w:p w14:paraId="1E42AC24" w14:textId="77777777" w:rsidR="00532B2C" w:rsidRDefault="00532B2C" w:rsidP="007804CE">
      <w:pPr>
        <w:rPr>
          <w:rFonts w:ascii="Times New Roman" w:hAnsi="Times New Roman" w:cs="Times New Roman"/>
          <w:b/>
          <w:bCs/>
          <w:sz w:val="32"/>
          <w:szCs w:val="32"/>
        </w:rPr>
      </w:pPr>
    </w:p>
    <w:p w14:paraId="2F50DAAA" w14:textId="77777777" w:rsidR="00C50FBB" w:rsidRDefault="00C50FBB" w:rsidP="00532B2C">
      <w:pPr>
        <w:jc w:val="center"/>
        <w:rPr>
          <w:rFonts w:ascii="Times New Roman" w:hAnsi="Times New Roman" w:cs="Times New Roman"/>
          <w:b/>
          <w:bCs/>
          <w:sz w:val="32"/>
          <w:szCs w:val="32"/>
        </w:rPr>
      </w:pPr>
    </w:p>
    <w:p w14:paraId="4EB45BB2" w14:textId="69885C7B" w:rsidR="00532B2C" w:rsidRDefault="00532B2C" w:rsidP="00532B2C">
      <w:pPr>
        <w:jc w:val="center"/>
        <w:rPr>
          <w:rFonts w:ascii="Times New Roman" w:hAnsi="Times New Roman" w:cs="Times New Roman"/>
          <w:b/>
          <w:bCs/>
          <w:sz w:val="32"/>
          <w:szCs w:val="32"/>
        </w:rPr>
      </w:pPr>
      <w:r>
        <w:rPr>
          <w:rFonts w:ascii="Times New Roman" w:hAnsi="Times New Roman" w:cs="Times New Roman"/>
          <w:b/>
          <w:bCs/>
          <w:sz w:val="32"/>
          <w:szCs w:val="32"/>
        </w:rPr>
        <w:t>Phần 2: CƠ SỞ LÝ LUẬN</w:t>
      </w:r>
    </w:p>
    <w:p w14:paraId="613EAAF5" w14:textId="232CFF3D" w:rsidR="00532B2C" w:rsidRPr="00532B2C" w:rsidRDefault="00532B2C" w:rsidP="00532B2C">
      <w:pPr>
        <w:rPr>
          <w:rFonts w:ascii="Times New Roman" w:hAnsi="Times New Roman" w:cs="Times New Roman"/>
          <w:sz w:val="32"/>
          <w:szCs w:val="32"/>
        </w:rPr>
      </w:pPr>
      <w:r>
        <w:rPr>
          <w:rFonts w:ascii="Times New Roman" w:hAnsi="Times New Roman" w:cs="Times New Roman"/>
          <w:sz w:val="32"/>
          <w:szCs w:val="32"/>
        </w:rPr>
        <w:t>Lọc bụi tên tiếng anh ( dust filten) trong xã hội hiện nay các thiết bị lọc bụi không thể thiếu trong các nhà máy dùng để xử lý các loại bụi phổ biến như sợi giấy, sợi tơ, bụi xi măng, bụi than, bụi kim loại, bụi hóa chất và các loại bột,… Trước khi thải ra môi trường. Ở bài làm tiểu luận chúng em nêu nguyên nhân, cấu tạo các lọc bụi trong đời sống hiện nay.</w:t>
      </w:r>
    </w:p>
    <w:p w14:paraId="53453E63" w14:textId="2277507B" w:rsidR="00047ADA" w:rsidRDefault="00047ADA" w:rsidP="00A14B2A">
      <w:pPr>
        <w:jc w:val="center"/>
        <w:rPr>
          <w:rFonts w:ascii="Times New Roman" w:hAnsi="Times New Roman" w:cs="Times New Roman"/>
          <w:b/>
          <w:bCs/>
          <w:sz w:val="32"/>
          <w:szCs w:val="32"/>
        </w:rPr>
      </w:pPr>
    </w:p>
    <w:p w14:paraId="56574377" w14:textId="6CC422B1" w:rsidR="00047ADA" w:rsidRDefault="00047ADA" w:rsidP="00A14B2A">
      <w:pPr>
        <w:jc w:val="center"/>
        <w:rPr>
          <w:rFonts w:ascii="Times New Roman" w:hAnsi="Times New Roman" w:cs="Times New Roman"/>
          <w:b/>
          <w:bCs/>
          <w:sz w:val="32"/>
          <w:szCs w:val="32"/>
        </w:rPr>
      </w:pPr>
    </w:p>
    <w:p w14:paraId="3B73C0CF" w14:textId="62B89D3D" w:rsidR="00047ADA" w:rsidRDefault="00047ADA" w:rsidP="00A14B2A">
      <w:pPr>
        <w:jc w:val="center"/>
        <w:rPr>
          <w:rFonts w:ascii="Times New Roman" w:hAnsi="Times New Roman" w:cs="Times New Roman"/>
          <w:b/>
          <w:bCs/>
          <w:sz w:val="32"/>
          <w:szCs w:val="32"/>
        </w:rPr>
      </w:pPr>
    </w:p>
    <w:p w14:paraId="5F751768" w14:textId="2A0FE05A" w:rsidR="00047ADA" w:rsidRDefault="00047ADA" w:rsidP="00A14B2A">
      <w:pPr>
        <w:jc w:val="center"/>
        <w:rPr>
          <w:rFonts w:ascii="Times New Roman" w:hAnsi="Times New Roman" w:cs="Times New Roman"/>
          <w:b/>
          <w:bCs/>
          <w:sz w:val="32"/>
          <w:szCs w:val="32"/>
        </w:rPr>
      </w:pPr>
    </w:p>
    <w:p w14:paraId="3E1EA1EE" w14:textId="3836FB02" w:rsidR="00047ADA" w:rsidRDefault="00047ADA" w:rsidP="00A14B2A">
      <w:pPr>
        <w:jc w:val="center"/>
        <w:rPr>
          <w:rFonts w:ascii="Times New Roman" w:hAnsi="Times New Roman" w:cs="Times New Roman"/>
          <w:b/>
          <w:bCs/>
          <w:sz w:val="32"/>
          <w:szCs w:val="32"/>
        </w:rPr>
      </w:pPr>
    </w:p>
    <w:p w14:paraId="30484382" w14:textId="5F52AC83" w:rsidR="00047ADA" w:rsidRDefault="00047ADA" w:rsidP="00A14B2A">
      <w:pPr>
        <w:jc w:val="center"/>
        <w:rPr>
          <w:rFonts w:ascii="Times New Roman" w:hAnsi="Times New Roman" w:cs="Times New Roman"/>
          <w:b/>
          <w:bCs/>
          <w:sz w:val="32"/>
          <w:szCs w:val="32"/>
        </w:rPr>
      </w:pPr>
    </w:p>
    <w:p w14:paraId="01B11913" w14:textId="021BAE92" w:rsidR="00047ADA" w:rsidRDefault="00047ADA" w:rsidP="00A14B2A">
      <w:pPr>
        <w:jc w:val="center"/>
        <w:rPr>
          <w:rFonts w:ascii="Times New Roman" w:hAnsi="Times New Roman" w:cs="Times New Roman"/>
          <w:b/>
          <w:bCs/>
          <w:sz w:val="32"/>
          <w:szCs w:val="32"/>
        </w:rPr>
      </w:pPr>
    </w:p>
    <w:p w14:paraId="7B04C126" w14:textId="0072C2CB" w:rsidR="00047ADA" w:rsidRDefault="00047ADA" w:rsidP="00A14B2A">
      <w:pPr>
        <w:jc w:val="center"/>
        <w:rPr>
          <w:rFonts w:ascii="Times New Roman" w:hAnsi="Times New Roman" w:cs="Times New Roman"/>
          <w:b/>
          <w:bCs/>
          <w:sz w:val="32"/>
          <w:szCs w:val="32"/>
        </w:rPr>
      </w:pPr>
    </w:p>
    <w:p w14:paraId="4DA7989F" w14:textId="3196F26A" w:rsidR="00047ADA" w:rsidRDefault="00047ADA" w:rsidP="00A14B2A">
      <w:pPr>
        <w:jc w:val="center"/>
        <w:rPr>
          <w:rFonts w:ascii="Times New Roman" w:hAnsi="Times New Roman" w:cs="Times New Roman"/>
          <w:b/>
          <w:bCs/>
          <w:sz w:val="32"/>
          <w:szCs w:val="32"/>
        </w:rPr>
      </w:pPr>
    </w:p>
    <w:p w14:paraId="06DEABF8" w14:textId="77777777" w:rsidR="00047ADA" w:rsidRDefault="00047ADA" w:rsidP="00A14B2A">
      <w:pPr>
        <w:jc w:val="center"/>
        <w:rPr>
          <w:rFonts w:ascii="Times New Roman" w:hAnsi="Times New Roman" w:cs="Times New Roman"/>
          <w:b/>
          <w:bCs/>
          <w:sz w:val="32"/>
          <w:szCs w:val="32"/>
        </w:rPr>
      </w:pPr>
    </w:p>
    <w:p w14:paraId="437CE38D" w14:textId="77777777" w:rsidR="00047ADA" w:rsidRDefault="00047ADA" w:rsidP="00E110E3">
      <w:pPr>
        <w:jc w:val="center"/>
        <w:rPr>
          <w:rFonts w:ascii="Times New Roman" w:hAnsi="Times New Roman" w:cs="Times New Roman"/>
          <w:b/>
          <w:bCs/>
          <w:sz w:val="32"/>
          <w:szCs w:val="32"/>
        </w:rPr>
      </w:pPr>
    </w:p>
    <w:p w14:paraId="11C70509" w14:textId="77777777" w:rsidR="00047ADA" w:rsidRDefault="00047ADA" w:rsidP="00E110E3">
      <w:pPr>
        <w:jc w:val="center"/>
        <w:rPr>
          <w:rFonts w:ascii="Times New Roman" w:hAnsi="Times New Roman" w:cs="Times New Roman"/>
          <w:b/>
          <w:bCs/>
          <w:sz w:val="32"/>
          <w:szCs w:val="32"/>
        </w:rPr>
      </w:pPr>
    </w:p>
    <w:p w14:paraId="260AE286" w14:textId="77777777" w:rsidR="00047ADA" w:rsidRDefault="00047ADA" w:rsidP="00E110E3">
      <w:pPr>
        <w:jc w:val="center"/>
        <w:rPr>
          <w:rFonts w:ascii="Times New Roman" w:hAnsi="Times New Roman" w:cs="Times New Roman"/>
          <w:b/>
          <w:bCs/>
          <w:sz w:val="32"/>
          <w:szCs w:val="32"/>
        </w:rPr>
      </w:pPr>
    </w:p>
    <w:p w14:paraId="5B94CD3C" w14:textId="77777777" w:rsidR="00047ADA" w:rsidRDefault="00047ADA" w:rsidP="00E110E3">
      <w:pPr>
        <w:jc w:val="center"/>
        <w:rPr>
          <w:rFonts w:ascii="Times New Roman" w:hAnsi="Times New Roman" w:cs="Times New Roman"/>
          <w:b/>
          <w:bCs/>
          <w:sz w:val="32"/>
          <w:szCs w:val="32"/>
        </w:rPr>
      </w:pPr>
    </w:p>
    <w:p w14:paraId="65BF13CD" w14:textId="77777777" w:rsidR="00047ADA" w:rsidRDefault="00047ADA" w:rsidP="00E110E3">
      <w:pPr>
        <w:jc w:val="center"/>
        <w:rPr>
          <w:rFonts w:ascii="Times New Roman" w:hAnsi="Times New Roman" w:cs="Times New Roman"/>
          <w:b/>
          <w:bCs/>
          <w:sz w:val="32"/>
          <w:szCs w:val="32"/>
        </w:rPr>
      </w:pPr>
    </w:p>
    <w:p w14:paraId="130D3F15" w14:textId="77777777" w:rsidR="00047ADA" w:rsidRDefault="00047ADA" w:rsidP="00E110E3">
      <w:pPr>
        <w:jc w:val="center"/>
        <w:rPr>
          <w:rFonts w:ascii="Times New Roman" w:hAnsi="Times New Roman" w:cs="Times New Roman"/>
          <w:b/>
          <w:bCs/>
          <w:sz w:val="32"/>
          <w:szCs w:val="32"/>
        </w:rPr>
      </w:pPr>
    </w:p>
    <w:p w14:paraId="08AA2135" w14:textId="77777777" w:rsidR="00047ADA" w:rsidRDefault="00047ADA" w:rsidP="00E110E3">
      <w:pPr>
        <w:jc w:val="center"/>
        <w:rPr>
          <w:rFonts w:ascii="Times New Roman" w:hAnsi="Times New Roman" w:cs="Times New Roman"/>
          <w:b/>
          <w:bCs/>
          <w:sz w:val="32"/>
          <w:szCs w:val="32"/>
        </w:rPr>
      </w:pPr>
    </w:p>
    <w:p w14:paraId="099DCCD9" w14:textId="77777777" w:rsidR="00047ADA" w:rsidRDefault="00047ADA" w:rsidP="00E110E3">
      <w:pPr>
        <w:jc w:val="center"/>
        <w:rPr>
          <w:rFonts w:ascii="Times New Roman" w:hAnsi="Times New Roman" w:cs="Times New Roman"/>
          <w:b/>
          <w:bCs/>
          <w:sz w:val="32"/>
          <w:szCs w:val="32"/>
        </w:rPr>
      </w:pPr>
    </w:p>
    <w:p w14:paraId="5F9AF090" w14:textId="4BE16886" w:rsidR="00047ADA" w:rsidRDefault="00047ADA" w:rsidP="007804CE">
      <w:pPr>
        <w:rPr>
          <w:rFonts w:ascii="Times New Roman" w:hAnsi="Times New Roman" w:cs="Times New Roman"/>
          <w:b/>
          <w:bCs/>
          <w:sz w:val="32"/>
          <w:szCs w:val="32"/>
        </w:rPr>
      </w:pPr>
    </w:p>
    <w:p w14:paraId="2173C26F" w14:textId="77777777" w:rsidR="00C50FBB" w:rsidRDefault="00C50FBB" w:rsidP="007804CE">
      <w:pPr>
        <w:rPr>
          <w:rFonts w:ascii="Times New Roman" w:hAnsi="Times New Roman" w:cs="Times New Roman"/>
          <w:b/>
          <w:bCs/>
          <w:sz w:val="32"/>
          <w:szCs w:val="32"/>
        </w:rPr>
      </w:pPr>
    </w:p>
    <w:p w14:paraId="2AA8C076" w14:textId="34DBAB70" w:rsidR="00532B2C" w:rsidRDefault="007804CE" w:rsidP="00E110E3">
      <w:pPr>
        <w:jc w:val="center"/>
        <w:rPr>
          <w:rFonts w:ascii="Times New Roman" w:hAnsi="Times New Roman" w:cs="Times New Roman"/>
          <w:b/>
          <w:bCs/>
          <w:sz w:val="32"/>
          <w:szCs w:val="32"/>
        </w:rPr>
      </w:pPr>
      <w:r>
        <w:rPr>
          <w:rFonts w:ascii="Times New Roman" w:hAnsi="Times New Roman" w:cs="Times New Roman"/>
          <w:b/>
          <w:bCs/>
          <w:sz w:val="32"/>
          <w:szCs w:val="32"/>
        </w:rPr>
        <w:t>Phần 3: Nội dung</w:t>
      </w:r>
    </w:p>
    <w:p w14:paraId="13E905AD" w14:textId="536A28B6" w:rsidR="0068246A" w:rsidRDefault="0068246A" w:rsidP="00E110E3">
      <w:pPr>
        <w:jc w:val="center"/>
        <w:rPr>
          <w:rFonts w:ascii="Times New Roman" w:hAnsi="Times New Roman" w:cs="Times New Roman"/>
          <w:b/>
          <w:bCs/>
          <w:sz w:val="32"/>
          <w:szCs w:val="32"/>
        </w:rPr>
      </w:pPr>
      <w:r>
        <w:rPr>
          <w:rFonts w:ascii="Times New Roman" w:hAnsi="Times New Roman" w:cs="Times New Roman"/>
          <w:b/>
          <w:bCs/>
          <w:sz w:val="32"/>
          <w:szCs w:val="32"/>
        </w:rPr>
        <w:t xml:space="preserve">CHƯƠNG 1: </w:t>
      </w:r>
      <w:r w:rsidR="00190C91">
        <w:rPr>
          <w:rFonts w:ascii="Times New Roman" w:hAnsi="Times New Roman" w:cs="Times New Roman"/>
          <w:b/>
          <w:bCs/>
          <w:sz w:val="32"/>
          <w:szCs w:val="32"/>
        </w:rPr>
        <w:t>NỘI DUNG</w:t>
      </w:r>
    </w:p>
    <w:p w14:paraId="3D2D85FC" w14:textId="407A1B5F" w:rsidR="0068246A" w:rsidRDefault="0068246A" w:rsidP="0068246A">
      <w:pPr>
        <w:pStyle w:val="ListParagraph"/>
        <w:numPr>
          <w:ilvl w:val="0"/>
          <w:numId w:val="1"/>
        </w:numPr>
        <w:rPr>
          <w:rFonts w:ascii="Times New Roman" w:hAnsi="Times New Roman" w:cs="Times New Roman"/>
          <w:b/>
          <w:bCs/>
          <w:sz w:val="32"/>
          <w:szCs w:val="32"/>
        </w:rPr>
      </w:pPr>
      <w:r>
        <w:rPr>
          <w:rFonts w:ascii="Times New Roman" w:hAnsi="Times New Roman" w:cs="Times New Roman"/>
          <w:b/>
          <w:bCs/>
          <w:sz w:val="32"/>
          <w:szCs w:val="32"/>
        </w:rPr>
        <w:t>LỌC BỤI</w:t>
      </w:r>
      <w:r>
        <w:rPr>
          <w:rFonts w:ascii="Times New Roman" w:hAnsi="Times New Roman" w:cs="Times New Roman"/>
          <w:b/>
          <w:bCs/>
          <w:sz w:val="32"/>
          <w:szCs w:val="32"/>
        </w:rPr>
        <w:br/>
        <w:t>1.1 Khái niệm</w:t>
      </w:r>
    </w:p>
    <w:p w14:paraId="2778F098" w14:textId="6D105396" w:rsidR="0068246A" w:rsidRDefault="0068246A" w:rsidP="0068246A">
      <w:pPr>
        <w:ind w:left="360"/>
        <w:rPr>
          <w:rFonts w:ascii="Times New Roman" w:hAnsi="Times New Roman" w:cs="Times New Roman"/>
          <w:sz w:val="32"/>
          <w:szCs w:val="32"/>
        </w:rPr>
      </w:pPr>
      <w:r w:rsidRPr="0068246A">
        <w:rPr>
          <w:rFonts w:ascii="Times New Roman" w:hAnsi="Times New Roman" w:cs="Times New Roman"/>
          <w:sz w:val="32"/>
          <w:szCs w:val="32"/>
        </w:rPr>
        <w:t>Độ trong sạch của không khí là một trong những tiêu chuẩn quan trọng cần được khống chế trong các không gian điều hòa và thông gió. Tiêu chuẩn này càng quan trọng đối với các đối tượng như bệnh viện, phòng chế biến thực phẩm</w:t>
      </w:r>
      <w:r>
        <w:rPr>
          <w:rFonts w:ascii="Times New Roman" w:hAnsi="Times New Roman" w:cs="Times New Roman"/>
          <w:sz w:val="32"/>
          <w:szCs w:val="32"/>
        </w:rPr>
        <w:t>, các phân xưởng sản xuất đồ điện tử, thiết bị quang học…</w:t>
      </w:r>
    </w:p>
    <w:p w14:paraId="26639B54" w14:textId="3FBA5B61" w:rsidR="0068246A" w:rsidRDefault="0068246A" w:rsidP="0068246A">
      <w:pPr>
        <w:ind w:left="360"/>
        <w:rPr>
          <w:rFonts w:ascii="Times New Roman" w:hAnsi="Times New Roman" w:cs="Times New Roman"/>
          <w:sz w:val="32"/>
          <w:szCs w:val="32"/>
        </w:rPr>
      </w:pPr>
      <w:r>
        <w:rPr>
          <w:rFonts w:ascii="Times New Roman" w:hAnsi="Times New Roman" w:cs="Times New Roman"/>
          <w:sz w:val="32"/>
          <w:szCs w:val="32"/>
        </w:rPr>
        <w:t>Bụi là những phần tử vật chất có kích thước nhỏ bé khuếch tán trong môi trường không khí. Đó là một trong các chất độc hại và ảnh hưởng của nó phụ thuộc vào nhiều yếu tố: kích cỡ bụi, nồng độ bụi, nguồn gốc bụi…</w:t>
      </w:r>
    </w:p>
    <w:p w14:paraId="6B5061D1" w14:textId="0F61BC46" w:rsidR="0068246A" w:rsidRDefault="002759A3" w:rsidP="0068246A">
      <w:pPr>
        <w:ind w:left="360"/>
        <w:rPr>
          <w:rFonts w:ascii="Times New Roman" w:hAnsi="Times New Roman" w:cs="Times New Roman"/>
          <w:b/>
          <w:bCs/>
          <w:sz w:val="32"/>
          <w:szCs w:val="32"/>
        </w:rPr>
      </w:pPr>
      <w:r>
        <w:rPr>
          <w:rFonts w:ascii="Times New Roman" w:eastAsiaTheme="minorEastAsia" w:hAnsi="Times New Roman" w:cs="Times New Roman"/>
          <w:sz w:val="32"/>
          <w:szCs w:val="32"/>
        </w:rPr>
        <w:sym w:font="Webdings" w:char="F03D"/>
      </w:r>
      <w:r w:rsidR="0068246A" w:rsidRPr="0068246A">
        <w:rPr>
          <w:rFonts w:ascii="Times New Roman" w:hAnsi="Times New Roman" w:cs="Times New Roman"/>
          <w:b/>
          <w:bCs/>
          <w:sz w:val="32"/>
          <w:szCs w:val="32"/>
        </w:rPr>
        <w:t>Phân loại bụi</w:t>
      </w:r>
    </w:p>
    <w:p w14:paraId="0D41B250" w14:textId="24F49F5B" w:rsidR="0068246A" w:rsidRDefault="0068246A" w:rsidP="0068246A">
      <w:pPr>
        <w:pStyle w:val="ListParagraph"/>
        <w:numPr>
          <w:ilvl w:val="0"/>
          <w:numId w:val="2"/>
        </w:numPr>
        <w:rPr>
          <w:rFonts w:ascii="Times New Roman" w:hAnsi="Times New Roman" w:cs="Times New Roman"/>
          <w:sz w:val="32"/>
          <w:szCs w:val="32"/>
        </w:rPr>
      </w:pPr>
      <w:r w:rsidRPr="0068246A">
        <w:rPr>
          <w:rFonts w:ascii="Times New Roman" w:hAnsi="Times New Roman" w:cs="Times New Roman"/>
          <w:sz w:val="32"/>
          <w:szCs w:val="32"/>
        </w:rPr>
        <w:t>Theo nguồn gốc của bụi người ta chia ra:</w:t>
      </w:r>
    </w:p>
    <w:p w14:paraId="57922286" w14:textId="36A0947C" w:rsidR="0068246A" w:rsidRDefault="0068246A" w:rsidP="0068246A">
      <w:pPr>
        <w:pStyle w:val="ListParagraph"/>
        <w:rPr>
          <w:rFonts w:ascii="Times New Roman" w:hAnsi="Times New Roman" w:cs="Times New Roman"/>
          <w:sz w:val="32"/>
          <w:szCs w:val="32"/>
        </w:rPr>
      </w:pPr>
      <w:r>
        <w:rPr>
          <w:rFonts w:ascii="Times New Roman" w:hAnsi="Times New Roman" w:cs="Times New Roman"/>
          <w:sz w:val="32"/>
          <w:szCs w:val="32"/>
        </w:rPr>
        <w:t>+ Bụi hữu cơ: Do các sản phẩm nông nghiệp và thực phẩm như thuốc lá, bông vải, bụi gỗ, các sản phẩm nông sản, da,lông súc vật…</w:t>
      </w:r>
    </w:p>
    <w:p w14:paraId="496D1C08" w14:textId="795FCA72" w:rsidR="0068246A" w:rsidRDefault="0068246A" w:rsidP="0068246A">
      <w:pPr>
        <w:pStyle w:val="ListParagraph"/>
        <w:rPr>
          <w:rFonts w:ascii="Times New Roman" w:hAnsi="Times New Roman" w:cs="Times New Roman"/>
          <w:sz w:val="32"/>
          <w:szCs w:val="32"/>
        </w:rPr>
      </w:pPr>
      <w:r>
        <w:rPr>
          <w:rFonts w:ascii="Times New Roman" w:hAnsi="Times New Roman" w:cs="Times New Roman"/>
          <w:sz w:val="32"/>
          <w:szCs w:val="32"/>
        </w:rPr>
        <w:t>+ Bụi vô cơ: Có nguồn gốc từ kim loại, khoảng chất, đất, đá, xi măng, ami</w:t>
      </w:r>
      <w:r w:rsidR="00774ACF">
        <w:rPr>
          <w:rFonts w:ascii="Times New Roman" w:hAnsi="Times New Roman" w:cs="Times New Roman"/>
          <w:sz w:val="32"/>
          <w:szCs w:val="32"/>
        </w:rPr>
        <w:t>ăng…</w:t>
      </w:r>
    </w:p>
    <w:p w14:paraId="6AE665A2" w14:textId="5B59211A" w:rsidR="00774ACF" w:rsidRDefault="00774ACF" w:rsidP="00774ACF">
      <w:pPr>
        <w:pStyle w:val="ListParagraph"/>
        <w:numPr>
          <w:ilvl w:val="0"/>
          <w:numId w:val="2"/>
        </w:numPr>
        <w:rPr>
          <w:rFonts w:ascii="Times New Roman" w:hAnsi="Times New Roman" w:cs="Times New Roman"/>
          <w:sz w:val="32"/>
          <w:szCs w:val="32"/>
        </w:rPr>
      </w:pPr>
      <w:r>
        <w:rPr>
          <w:rFonts w:ascii="Times New Roman" w:hAnsi="Times New Roman" w:cs="Times New Roman"/>
          <w:sz w:val="32"/>
          <w:szCs w:val="32"/>
        </w:rPr>
        <w:t>Theo kích cỡ hạt bụi:</w:t>
      </w:r>
    </w:p>
    <w:p w14:paraId="0557BBEA" w14:textId="37FB6D74" w:rsidR="00774ACF" w:rsidRPr="00774ACF" w:rsidRDefault="00774ACF" w:rsidP="00774ACF">
      <w:pPr>
        <w:ind w:left="360"/>
        <w:rPr>
          <w:rFonts w:ascii="Times New Roman" w:hAnsi="Times New Roman" w:cs="Times New Roman"/>
          <w:sz w:val="32"/>
          <w:szCs w:val="32"/>
        </w:rPr>
      </w:pPr>
      <w:r w:rsidRPr="00774ACF">
        <w:rPr>
          <w:rFonts w:ascii="Times New Roman" w:hAnsi="Times New Roman" w:cs="Times New Roman"/>
          <w:sz w:val="32"/>
          <w:szCs w:val="32"/>
        </w:rPr>
        <w:t>Bụi có kích cỡ càng ké tác hại càng lớn do khả năng xâm nhập sâu vào cơ thể, tồn tại trong không khí lâu và khó xử lý . Theo kích cỡ bụi được phân thành các dạng chủ yếu sau:</w:t>
      </w:r>
    </w:p>
    <w:p w14:paraId="1C1190BC" w14:textId="2CA7523F" w:rsidR="00774ACF" w:rsidRDefault="00774ACF" w:rsidP="00774ACF">
      <w:pPr>
        <w:ind w:firstLine="360"/>
        <w:rPr>
          <w:rFonts w:ascii="Times New Roman" w:eastAsiaTheme="minorEastAsia" w:hAnsi="Times New Roman" w:cs="Times New Roman"/>
          <w:sz w:val="32"/>
          <w:szCs w:val="32"/>
        </w:rPr>
      </w:pPr>
      <w:r w:rsidRPr="00774ACF">
        <w:rPr>
          <w:rFonts w:ascii="Times New Roman" w:hAnsi="Times New Roman" w:cs="Times New Roman"/>
          <w:sz w:val="32"/>
          <w:szCs w:val="32"/>
        </w:rPr>
        <w:lastRenderedPageBreak/>
        <w:t>+</w:t>
      </w:r>
      <w:r>
        <w:rPr>
          <w:rFonts w:ascii="Times New Roman" w:hAnsi="Times New Roman" w:cs="Times New Roman"/>
          <w:sz w:val="32"/>
          <w:szCs w:val="32"/>
        </w:rPr>
        <w:t xml:space="preserve"> </w:t>
      </w:r>
      <w:r w:rsidRPr="00774ACF">
        <w:rPr>
          <w:rFonts w:ascii="Times New Roman" w:hAnsi="Times New Roman" w:cs="Times New Roman"/>
          <w:sz w:val="32"/>
          <w:szCs w:val="32"/>
        </w:rPr>
        <w:t>Bụi</w:t>
      </w:r>
      <w:r>
        <w:rPr>
          <w:rFonts w:ascii="Times New Roman" w:hAnsi="Times New Roman" w:cs="Times New Roman"/>
          <w:sz w:val="32"/>
          <w:szCs w:val="32"/>
        </w:rPr>
        <w:t xml:space="preserve"> siêu mịn: Là những hạt bụi có kích thước nhỏ hơn 0,001</w:t>
      </w:r>
      <m:oMath>
        <m:r>
          <w:rPr>
            <w:rFonts w:ascii="Cambria Math" w:hAnsi="Cambria Math" w:cs="Times New Roman"/>
            <w:sz w:val="32"/>
            <w:szCs w:val="32"/>
          </w:rPr>
          <m:t>μm</m:t>
        </m:r>
      </m:oMath>
      <w:r>
        <w:rPr>
          <w:rFonts w:ascii="Times New Roman" w:eastAsiaTheme="minorEastAsia" w:hAnsi="Times New Roman" w:cs="Times New Roman"/>
          <w:sz w:val="32"/>
          <w:szCs w:val="32"/>
        </w:rPr>
        <w:t>. Loại bụi này tác nhân gây mùi trong các không gian thông gió và điều hòa không khí.</w:t>
      </w:r>
    </w:p>
    <w:p w14:paraId="2A0B0644" w14:textId="0737A97D" w:rsidR="00774ACF" w:rsidRPr="00774ACF" w:rsidRDefault="00774ACF" w:rsidP="00774ACF">
      <w:pPr>
        <w:ind w:firstLine="360"/>
        <w:rPr>
          <w:rFonts w:ascii="Times New Roman" w:eastAsiaTheme="minorEastAsia" w:hAnsi="Times New Roman" w:cs="Times New Roman"/>
          <w:sz w:val="32"/>
          <w:szCs w:val="32"/>
        </w:rPr>
      </w:pPr>
      <w:r>
        <w:rPr>
          <w:rFonts w:ascii="Times New Roman" w:eastAsiaTheme="minorEastAsia" w:hAnsi="Times New Roman" w:cs="Times New Roman"/>
          <w:sz w:val="32"/>
          <w:szCs w:val="32"/>
        </w:rPr>
        <w:t>+ Bụi rất mịn : 0,1</w:t>
      </w:r>
      <m:oMath>
        <m:r>
          <w:rPr>
            <w:rFonts w:ascii="Cambria Math" w:eastAsiaTheme="minorEastAsia" w:hAnsi="Cambria Math" w:cs="Times New Roman"/>
            <w:sz w:val="32"/>
            <w:szCs w:val="32"/>
          </w:rPr>
          <m:t>÷</m:t>
        </m:r>
      </m:oMath>
      <w:r>
        <w:rPr>
          <w:rFonts w:ascii="Times New Roman" w:eastAsiaTheme="minorEastAsia" w:hAnsi="Times New Roman" w:cs="Times New Roman"/>
          <w:sz w:val="32"/>
          <w:szCs w:val="32"/>
        </w:rPr>
        <w:t xml:space="preserve"> 1 </w:t>
      </w:r>
      <m:oMath>
        <m:r>
          <w:rPr>
            <w:rFonts w:ascii="Cambria Math" w:eastAsiaTheme="minorEastAsia" w:hAnsi="Cambria Math" w:cs="Times New Roman"/>
            <w:sz w:val="32"/>
            <w:szCs w:val="32"/>
          </w:rPr>
          <m:t>μm</m:t>
        </m:r>
      </m:oMath>
    </w:p>
    <w:p w14:paraId="7D6DCE56" w14:textId="2E218B31" w:rsidR="00774ACF" w:rsidRDefault="00774ACF" w:rsidP="00774ACF">
      <w:pPr>
        <w:ind w:firstLine="360"/>
        <w:rPr>
          <w:rFonts w:ascii="Times New Roman" w:eastAsiaTheme="minorEastAsia" w:hAnsi="Times New Roman" w:cs="Times New Roman"/>
          <w:sz w:val="32"/>
          <w:szCs w:val="32"/>
        </w:rPr>
      </w:pPr>
      <w:r>
        <w:rPr>
          <w:rFonts w:ascii="Times New Roman" w:eastAsiaTheme="minorEastAsia" w:hAnsi="Times New Roman" w:cs="Times New Roman"/>
          <w:sz w:val="32"/>
          <w:szCs w:val="32"/>
        </w:rPr>
        <w:t>+ Bụi mịn</w:t>
      </w:r>
      <w:r>
        <w:rPr>
          <w:rFonts w:ascii="Times New Roman" w:eastAsiaTheme="minorEastAsia" w:hAnsi="Times New Roman" w:cs="Times New Roman"/>
          <w:sz w:val="32"/>
          <w:szCs w:val="32"/>
        </w:rPr>
        <w:tab/>
        <w:t xml:space="preserve">: 1 </w:t>
      </w:r>
      <m:oMath>
        <m:r>
          <w:rPr>
            <w:rFonts w:ascii="Cambria Math" w:eastAsiaTheme="minorEastAsia" w:hAnsi="Cambria Math" w:cs="Times New Roman"/>
            <w:sz w:val="32"/>
            <w:szCs w:val="32"/>
          </w:rPr>
          <m:t>÷</m:t>
        </m:r>
      </m:oMath>
      <w:r>
        <w:rPr>
          <w:rFonts w:ascii="Times New Roman" w:eastAsiaTheme="minorEastAsia" w:hAnsi="Times New Roman" w:cs="Times New Roman"/>
          <w:sz w:val="32"/>
          <w:szCs w:val="32"/>
        </w:rPr>
        <w:t xml:space="preserve"> 10 </w:t>
      </w:r>
      <m:oMath>
        <m:r>
          <w:rPr>
            <w:rFonts w:ascii="Cambria Math" w:eastAsiaTheme="minorEastAsia" w:hAnsi="Cambria Math" w:cs="Times New Roman"/>
            <w:sz w:val="32"/>
            <w:szCs w:val="32"/>
          </w:rPr>
          <m:t>μm</m:t>
        </m:r>
      </m:oMath>
    </w:p>
    <w:p w14:paraId="57E5AA32" w14:textId="4CB1C907" w:rsidR="00774ACF" w:rsidRDefault="00774ACF" w:rsidP="00774ACF">
      <w:pPr>
        <w:ind w:firstLine="360"/>
        <w:rPr>
          <w:rFonts w:ascii="Times New Roman" w:eastAsiaTheme="minorEastAsia" w:hAnsi="Times New Roman" w:cs="Times New Roman"/>
          <w:sz w:val="32"/>
          <w:szCs w:val="32"/>
        </w:rPr>
      </w:pPr>
      <w:r>
        <w:rPr>
          <w:rFonts w:ascii="Times New Roman" w:eastAsiaTheme="minorEastAsia" w:hAnsi="Times New Roman" w:cs="Times New Roman"/>
          <w:sz w:val="32"/>
          <w:szCs w:val="32"/>
        </w:rPr>
        <w:t>+ Bụi thô</w:t>
      </w:r>
      <w:r>
        <w:rPr>
          <w:rFonts w:ascii="Times New Roman" w:eastAsiaTheme="minorEastAsia" w:hAnsi="Times New Roman" w:cs="Times New Roman"/>
          <w:sz w:val="32"/>
          <w:szCs w:val="32"/>
        </w:rPr>
        <w:tab/>
        <w:t xml:space="preserve">: &gt; 10 </w:t>
      </w:r>
      <m:oMath>
        <m:r>
          <w:rPr>
            <w:rFonts w:ascii="Cambria Math" w:eastAsiaTheme="minorEastAsia" w:hAnsi="Cambria Math" w:cs="Times New Roman"/>
            <w:sz w:val="32"/>
            <w:szCs w:val="32"/>
          </w:rPr>
          <m:t>μm</m:t>
        </m:r>
      </m:oMath>
    </w:p>
    <w:p w14:paraId="6807B878" w14:textId="5424682B" w:rsidR="002759A3" w:rsidRDefault="002759A3" w:rsidP="002759A3">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w:t>
      </w:r>
      <w:r w:rsidR="00774ACF" w:rsidRPr="002759A3">
        <w:rPr>
          <w:rFonts w:ascii="Times New Roman" w:eastAsiaTheme="minorEastAsia" w:hAnsi="Times New Roman" w:cs="Times New Roman"/>
          <w:sz w:val="32"/>
          <w:szCs w:val="32"/>
        </w:rPr>
        <w:t>Theo hình dạng hạt bụi</w:t>
      </w:r>
      <w:r>
        <w:rPr>
          <w:rFonts w:ascii="Times New Roman" w:eastAsiaTheme="minorEastAsia" w:hAnsi="Times New Roman" w:cs="Times New Roman"/>
          <w:sz w:val="32"/>
          <w:szCs w:val="32"/>
        </w:rPr>
        <w:br/>
      </w:r>
      <w:r>
        <w:rPr>
          <w:rFonts w:ascii="Times New Roman" w:eastAsiaTheme="minorEastAsia" w:hAnsi="Times New Roman" w:cs="Times New Roman"/>
          <w:sz w:val="32"/>
          <w:szCs w:val="32"/>
        </w:rPr>
        <w:tab/>
        <w:t>Theo hình dạng có thể phân thành các dạng bụi sau:</w:t>
      </w:r>
    </w:p>
    <w:p w14:paraId="13BD1676" w14:textId="26F12C0D" w:rsidR="002759A3" w:rsidRDefault="002759A3" w:rsidP="002759A3">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ab/>
        <w:t>+ Dạng mỏng (dạng tấm mỏng)</w:t>
      </w:r>
    </w:p>
    <w:p w14:paraId="0D33B349" w14:textId="296BA9E4" w:rsidR="002759A3" w:rsidRDefault="002759A3" w:rsidP="002759A3">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ab/>
        <w:t xml:space="preserve">+ Dạng sợi </w:t>
      </w:r>
    </w:p>
    <w:p w14:paraId="22616B9E" w14:textId="41517781" w:rsidR="002759A3" w:rsidRDefault="002759A3" w:rsidP="002759A3">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ab/>
        <w:t>+ Dạng khối</w:t>
      </w:r>
    </w:p>
    <w:p w14:paraId="6D626DAC" w14:textId="0B17FA1A" w:rsidR="002759A3" w:rsidRDefault="002759A3" w:rsidP="002759A3">
      <w:pPr>
        <w:rPr>
          <w:rFonts w:ascii="Times New Roman" w:eastAsiaTheme="minorEastAsia" w:hAnsi="Times New Roman" w:cs="Times New Roman"/>
          <w:b/>
          <w:bCs/>
          <w:sz w:val="32"/>
          <w:szCs w:val="32"/>
        </w:rPr>
      </w:pPr>
      <w:r>
        <w:rPr>
          <w:rFonts w:ascii="Times New Roman" w:eastAsiaTheme="minorEastAsia" w:hAnsi="Times New Roman" w:cs="Times New Roman"/>
          <w:sz w:val="32"/>
          <w:szCs w:val="32"/>
        </w:rPr>
        <w:sym w:font="Webdings" w:char="F03D"/>
      </w:r>
      <w:r>
        <w:rPr>
          <w:rFonts w:ascii="Times New Roman" w:eastAsiaTheme="minorEastAsia" w:hAnsi="Times New Roman" w:cs="Times New Roman"/>
          <w:sz w:val="32"/>
          <w:szCs w:val="32"/>
        </w:rPr>
        <w:tab/>
      </w:r>
      <w:r w:rsidRPr="002759A3">
        <w:rPr>
          <w:rFonts w:ascii="Times New Roman" w:eastAsiaTheme="minorEastAsia" w:hAnsi="Times New Roman" w:cs="Times New Roman"/>
          <w:b/>
          <w:bCs/>
          <w:sz w:val="32"/>
          <w:szCs w:val="32"/>
        </w:rPr>
        <w:t>Tác hại của bụi</w:t>
      </w:r>
    </w:p>
    <w:p w14:paraId="054570DE" w14:textId="77777777" w:rsidR="00E06D26" w:rsidRDefault="002759A3" w:rsidP="00C00B01">
      <w:p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Bụi có nhiều tác hại đến sức khỏe con người và chất lượng các sản phẩm</w:t>
      </w:r>
      <w:r>
        <w:rPr>
          <w:rFonts w:ascii="Times New Roman" w:eastAsiaTheme="minorEastAsia" w:hAnsi="Times New Roman" w:cs="Times New Roman"/>
          <w:sz w:val="32"/>
          <w:szCs w:val="32"/>
        </w:rPr>
        <w:br/>
        <w:t xml:space="preserve">- Đối với sức khỏe của con người bụi ảnh hưởng đến đường hô hấp, thị giác và ảnh hưởng đến cuộc sống sinh hoạt khác của con người. Đặc biệt đối với đường hô hấp, hạt bụi càng nhỏ ảnh hưởng của chúng càng lớn, với cỡ hạt 0,5 </w:t>
      </w:r>
      <m:oMath>
        <m:r>
          <w:rPr>
            <w:rFonts w:ascii="Cambria Math" w:eastAsiaTheme="minorEastAsia" w:hAnsi="Cambria Math" w:cs="Times New Roman"/>
            <w:sz w:val="32"/>
            <w:szCs w:val="32"/>
          </w:rPr>
          <m:t>÷</m:t>
        </m:r>
      </m:oMath>
      <w:r>
        <w:rPr>
          <w:rFonts w:ascii="Times New Roman" w:eastAsiaTheme="minorEastAsia" w:hAnsi="Times New Roman" w:cs="Times New Roman"/>
          <w:sz w:val="32"/>
          <w:szCs w:val="32"/>
        </w:rPr>
        <w:t xml:space="preserve"> 10</w:t>
      </w:r>
      <m:oMath>
        <m:r>
          <w:rPr>
            <w:rFonts w:ascii="Cambria Math" w:eastAsiaTheme="minorEastAsia" w:hAnsi="Cambria Math" w:cs="Times New Roman"/>
            <w:sz w:val="32"/>
            <w:szCs w:val="32"/>
          </w:rPr>
          <m:t xml:space="preserve"> μm</m:t>
        </m:r>
      </m:oMath>
      <w:r>
        <w:rPr>
          <w:rFonts w:ascii="Times New Roman" w:eastAsiaTheme="minorEastAsia" w:hAnsi="Times New Roman" w:cs="Times New Roman"/>
          <w:sz w:val="32"/>
          <w:szCs w:val="32"/>
        </w:rPr>
        <w:t xml:space="preserve"> chúng có thể thâm nhập sâu vào đường hô hấp nên còn gọi là bụi hô hấp. Mức độ ảnh hưởng của bụi phụ thuộc nhiều vào nồng độ bụi trong không khí (mg/</w:t>
      </w:r>
      <m:oMath>
        <m:r>
          <w:rPr>
            <w:rFonts w:ascii="Cambria Math" w:eastAsiaTheme="minorEastAsia" w:hAnsi="Cambria Math" w:cs="Times New Roman"/>
            <w:sz w:val="32"/>
            <w:szCs w:val="32"/>
          </w:rPr>
          <m:t xml:space="preserve"> </m:t>
        </m:r>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oMath>
      <w:r>
        <w:rPr>
          <w:rFonts w:ascii="Times New Roman" w:eastAsiaTheme="minorEastAsia" w:hAnsi="Times New Roman" w:cs="Times New Roman"/>
          <w:sz w:val="32"/>
          <w:szCs w:val="32"/>
        </w:rPr>
        <w:t>). Nồng độ bụi cho phép trong không khí phụ thuộc vào bản chất của bụi và thường được đánh giá theo hàm lượng oxit silic (</w:t>
      </w: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SiO</m:t>
            </m:r>
          </m:e>
          <m:sub>
            <m:r>
              <w:rPr>
                <w:rFonts w:ascii="Cambria Math" w:eastAsiaTheme="minorEastAsia" w:hAnsi="Cambria Math" w:cs="Times New Roman"/>
                <w:sz w:val="32"/>
                <w:szCs w:val="32"/>
              </w:rPr>
              <m:t>2</m:t>
            </m:r>
          </m:sub>
        </m:sSub>
      </m:oMath>
      <w:r w:rsidR="00E06D26">
        <w:rPr>
          <w:rFonts w:ascii="Times New Roman" w:eastAsiaTheme="minorEastAsia" w:hAnsi="Times New Roman" w:cs="Times New Roman"/>
          <w:sz w:val="32"/>
          <w:szCs w:val="32"/>
        </w:rPr>
        <w:t>). Bụi cũng tạo ra cảm giác nóng nực, bẩn thỉu , những nơi cỏ bụi nhiều người ta mất rất nhiều công để lau chùi, quét dọn thường xuyên.</w:t>
      </w:r>
    </w:p>
    <w:p w14:paraId="20499B67" w14:textId="77777777" w:rsidR="00E06D26" w:rsidRDefault="00E06D26" w:rsidP="00C00B01">
      <w:p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 </w:t>
      </w:r>
      <w:r w:rsidRPr="00E06D26">
        <w:rPr>
          <w:rFonts w:ascii="Times New Roman" w:eastAsiaTheme="minorEastAsia" w:hAnsi="Times New Roman" w:cs="Times New Roman"/>
          <w:sz w:val="32"/>
          <w:szCs w:val="32"/>
        </w:rPr>
        <w:t>Nhiều</w:t>
      </w:r>
      <w:r>
        <w:rPr>
          <w:rFonts w:ascii="Times New Roman" w:eastAsiaTheme="minorEastAsia" w:hAnsi="Times New Roman" w:cs="Times New Roman"/>
          <w:sz w:val="32"/>
          <w:szCs w:val="32"/>
        </w:rPr>
        <w:t xml:space="preserve"> sản phẩm đòi hỏi phải được sản xuất trong những môi trường hết sức trong sạch. Ví dụ như công nghiệp thực phẩm, công nghiệp chế tạo thiết bị quang học , điện thử…</w:t>
      </w:r>
    </w:p>
    <w:p w14:paraId="36B5F7FE" w14:textId="14B93597" w:rsidR="00E06D26" w:rsidRPr="00E06D26" w:rsidRDefault="00E06D26" w:rsidP="00C00B01">
      <w:p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 Nồng độ:</w:t>
      </w:r>
    </w:p>
    <w:p w14:paraId="48889395" w14:textId="0D7F1CAA" w:rsidR="00774ACF" w:rsidRDefault="002759A3" w:rsidP="00C00B01">
      <w:p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 </w:t>
      </w:r>
      <w:r w:rsidR="00E06D26">
        <w:rPr>
          <w:rFonts w:ascii="Times New Roman" w:eastAsiaTheme="minorEastAsia" w:hAnsi="Times New Roman" w:cs="Times New Roman"/>
          <w:sz w:val="32"/>
          <w:szCs w:val="32"/>
        </w:rPr>
        <w:tab/>
        <w:t>+ Nồng độ bụi cho phép trong không khí thường cho theo nồng độ oxit silic có thể tham khảo 2.4</w:t>
      </w:r>
    </w:p>
    <w:p w14:paraId="607B58DB" w14:textId="46075589" w:rsidR="00E06D26" w:rsidRPr="00E06D26" w:rsidRDefault="00E06D26" w:rsidP="00E06D26">
      <w:pPr>
        <w:pStyle w:val="ListParagraph"/>
        <w:numPr>
          <w:ilvl w:val="1"/>
          <w:numId w:val="1"/>
        </w:numPr>
        <w:rPr>
          <w:rFonts w:ascii="Times New Roman" w:eastAsiaTheme="minorEastAsia" w:hAnsi="Times New Roman" w:cs="Times New Roman"/>
          <w:b/>
          <w:bCs/>
          <w:sz w:val="32"/>
          <w:szCs w:val="32"/>
        </w:rPr>
      </w:pPr>
      <w:r w:rsidRPr="00E06D26">
        <w:rPr>
          <w:rFonts w:ascii="Times New Roman" w:eastAsiaTheme="minorEastAsia" w:hAnsi="Times New Roman" w:cs="Times New Roman"/>
          <w:b/>
          <w:bCs/>
          <w:sz w:val="32"/>
          <w:szCs w:val="32"/>
        </w:rPr>
        <w:lastRenderedPageBreak/>
        <w:t>Thiết bị lọc bụi, phân loại và các thông số đặc trưng của nó</w:t>
      </w:r>
    </w:p>
    <w:p w14:paraId="2D08CF59" w14:textId="735C3744" w:rsidR="00E06D26" w:rsidRDefault="00E06D26" w:rsidP="00C00B01">
      <w:pPr>
        <w:ind w:left="360" w:firstLine="360"/>
        <w:jc w:val="both"/>
        <w:rPr>
          <w:rFonts w:ascii="Times New Roman" w:eastAsiaTheme="minorEastAsia" w:hAnsi="Times New Roman" w:cs="Times New Roman"/>
          <w:sz w:val="32"/>
          <w:szCs w:val="32"/>
        </w:rPr>
      </w:pPr>
      <w:r w:rsidRPr="00E06D26">
        <w:rPr>
          <w:rFonts w:ascii="Times New Roman" w:eastAsiaTheme="minorEastAsia" w:hAnsi="Times New Roman" w:cs="Times New Roman"/>
          <w:sz w:val="32"/>
          <w:szCs w:val="32"/>
        </w:rPr>
        <w:t>Trong k</w:t>
      </w:r>
      <w:r>
        <w:rPr>
          <w:rFonts w:ascii="Times New Roman" w:eastAsiaTheme="minorEastAsia" w:hAnsi="Times New Roman" w:cs="Times New Roman"/>
          <w:sz w:val="32"/>
          <w:szCs w:val="32"/>
        </w:rPr>
        <w:t>ỹ thuật điều hòa không khí và thông gió thường người ta có trang bị kèm theo các hệ thống lọc bụi cho không khí. Có nhiều kiểu thiết bị lọc bụi hoạt động dựa trên nhiều nguyên lý rất khác nhau.</w:t>
      </w:r>
    </w:p>
    <w:p w14:paraId="10484438" w14:textId="2D0A286C" w:rsidR="00E06D26" w:rsidRDefault="00E06D26" w:rsidP="00E06D26">
      <w:pPr>
        <w:pStyle w:val="ListParagraph"/>
        <w:numPr>
          <w:ilvl w:val="0"/>
          <w:numId w:val="4"/>
        </w:numPr>
        <w:rPr>
          <w:rFonts w:ascii="Times New Roman" w:eastAsiaTheme="minorEastAsia" w:hAnsi="Times New Roman" w:cs="Times New Roman"/>
          <w:sz w:val="32"/>
          <w:szCs w:val="32"/>
        </w:rPr>
      </w:pPr>
      <w:r w:rsidRPr="00E06D26">
        <w:rPr>
          <w:rFonts w:ascii="Times New Roman" w:eastAsiaTheme="minorEastAsia" w:hAnsi="Times New Roman" w:cs="Times New Roman"/>
          <w:sz w:val="32"/>
          <w:szCs w:val="32"/>
        </w:rPr>
        <w:t>Phân loại</w:t>
      </w:r>
    </w:p>
    <w:p w14:paraId="79BD7280" w14:textId="45E043CF" w:rsidR="00E06D26" w:rsidRDefault="00E06D26" w:rsidP="00C00B01">
      <w:pPr>
        <w:ind w:left="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Thiết bị lọc bụi có nhiều loại, tùy thuộc vào nguyên lý tách bụi, hình thức bên ngoài, chất liệu hút bụi… mà người ta chia ra các thiết bị lọc bụi như sau:</w:t>
      </w:r>
    </w:p>
    <w:p w14:paraId="47962B53" w14:textId="02591B37" w:rsidR="00E06D26" w:rsidRDefault="00E06D26" w:rsidP="00E06D26">
      <w:pPr>
        <w:pStyle w:val="ListParagraph"/>
        <w:numPr>
          <w:ilvl w:val="0"/>
          <w:numId w:val="2"/>
        </w:numPr>
        <w:rPr>
          <w:rFonts w:ascii="Times New Roman" w:eastAsiaTheme="minorEastAsia" w:hAnsi="Times New Roman" w:cs="Times New Roman"/>
          <w:sz w:val="32"/>
          <w:szCs w:val="32"/>
        </w:rPr>
      </w:pPr>
      <w:r>
        <w:rPr>
          <w:rFonts w:ascii="Times New Roman" w:eastAsiaTheme="minorEastAsia" w:hAnsi="Times New Roman" w:cs="Times New Roman"/>
          <w:sz w:val="32"/>
          <w:szCs w:val="32"/>
        </w:rPr>
        <w:t>Buồng lắng bụi dạng hộp.</w:t>
      </w:r>
    </w:p>
    <w:p w14:paraId="469E4622" w14:textId="3859D0DD" w:rsidR="00E06D26" w:rsidRDefault="00E06D26" w:rsidP="00E06D26">
      <w:pPr>
        <w:pStyle w:val="ListParagraph"/>
        <w:numPr>
          <w:ilvl w:val="0"/>
          <w:numId w:val="2"/>
        </w:numPr>
        <w:rPr>
          <w:rFonts w:ascii="Times New Roman" w:eastAsiaTheme="minorEastAsia" w:hAnsi="Times New Roman" w:cs="Times New Roman"/>
          <w:sz w:val="32"/>
          <w:szCs w:val="32"/>
        </w:rPr>
      </w:pPr>
      <w:r>
        <w:rPr>
          <w:rFonts w:ascii="Times New Roman" w:eastAsiaTheme="minorEastAsia" w:hAnsi="Times New Roman" w:cs="Times New Roman"/>
          <w:sz w:val="32"/>
          <w:szCs w:val="32"/>
        </w:rPr>
        <w:t>Thiết bị lọc bụi kiểu xiclon.</w:t>
      </w:r>
    </w:p>
    <w:p w14:paraId="68AE6D73" w14:textId="34D036B8" w:rsidR="00E06D26" w:rsidRDefault="00E06D26" w:rsidP="00E06D26">
      <w:pPr>
        <w:pStyle w:val="ListParagraph"/>
        <w:numPr>
          <w:ilvl w:val="0"/>
          <w:numId w:val="2"/>
        </w:numPr>
        <w:rPr>
          <w:rFonts w:ascii="Times New Roman" w:eastAsiaTheme="minorEastAsia" w:hAnsi="Times New Roman" w:cs="Times New Roman"/>
          <w:sz w:val="32"/>
          <w:szCs w:val="32"/>
        </w:rPr>
      </w:pPr>
      <w:r>
        <w:rPr>
          <w:rFonts w:ascii="Times New Roman" w:eastAsiaTheme="minorEastAsia" w:hAnsi="Times New Roman" w:cs="Times New Roman"/>
          <w:sz w:val="32"/>
          <w:szCs w:val="32"/>
        </w:rPr>
        <w:t>Thiết bị lọc bụi kiểu quán tính.</w:t>
      </w:r>
    </w:p>
    <w:p w14:paraId="32CFEEF6" w14:textId="67D23DC7" w:rsidR="00E06D26" w:rsidRDefault="00E06D26" w:rsidP="00E06D26">
      <w:pPr>
        <w:pStyle w:val="ListParagraph"/>
        <w:numPr>
          <w:ilvl w:val="0"/>
          <w:numId w:val="2"/>
        </w:numPr>
        <w:rPr>
          <w:rFonts w:ascii="Times New Roman" w:eastAsiaTheme="minorEastAsia" w:hAnsi="Times New Roman" w:cs="Times New Roman"/>
          <w:sz w:val="32"/>
          <w:szCs w:val="32"/>
        </w:rPr>
      </w:pPr>
      <w:r>
        <w:rPr>
          <w:rFonts w:ascii="Times New Roman" w:eastAsiaTheme="minorEastAsia" w:hAnsi="Times New Roman" w:cs="Times New Roman"/>
          <w:sz w:val="32"/>
          <w:szCs w:val="32"/>
        </w:rPr>
        <w:t>Thiết bị lọc bụi kiểu túi vải.</w:t>
      </w:r>
    </w:p>
    <w:p w14:paraId="0798F6DA" w14:textId="0CA13A9F" w:rsidR="00B84EB3" w:rsidRDefault="00B84EB3" w:rsidP="00E06D26">
      <w:pPr>
        <w:pStyle w:val="ListParagraph"/>
        <w:numPr>
          <w:ilvl w:val="0"/>
          <w:numId w:val="2"/>
        </w:numPr>
        <w:rPr>
          <w:rFonts w:ascii="Times New Roman" w:eastAsiaTheme="minorEastAsia" w:hAnsi="Times New Roman" w:cs="Times New Roman"/>
          <w:sz w:val="32"/>
          <w:szCs w:val="32"/>
        </w:rPr>
      </w:pPr>
      <w:r>
        <w:rPr>
          <w:rFonts w:ascii="Times New Roman" w:eastAsiaTheme="minorEastAsia" w:hAnsi="Times New Roman" w:cs="Times New Roman"/>
          <w:sz w:val="32"/>
          <w:szCs w:val="32"/>
        </w:rPr>
        <w:t>Thiết bị lọc bụi kiểu lưới lọc.</w:t>
      </w:r>
    </w:p>
    <w:p w14:paraId="2052A035" w14:textId="76AE838E" w:rsidR="00B84EB3" w:rsidRDefault="00B84EB3" w:rsidP="00E06D26">
      <w:pPr>
        <w:pStyle w:val="ListParagraph"/>
        <w:numPr>
          <w:ilvl w:val="0"/>
          <w:numId w:val="2"/>
        </w:numPr>
        <w:rPr>
          <w:rFonts w:ascii="Times New Roman" w:eastAsiaTheme="minorEastAsia" w:hAnsi="Times New Roman" w:cs="Times New Roman"/>
          <w:sz w:val="32"/>
          <w:szCs w:val="32"/>
        </w:rPr>
      </w:pPr>
      <w:r>
        <w:rPr>
          <w:rFonts w:ascii="Times New Roman" w:eastAsiaTheme="minorEastAsia" w:hAnsi="Times New Roman" w:cs="Times New Roman"/>
          <w:sz w:val="32"/>
          <w:szCs w:val="32"/>
        </w:rPr>
        <w:t>Thiết bị lọc bụi kiểu thùng quay.</w:t>
      </w:r>
    </w:p>
    <w:p w14:paraId="1FF9DC18" w14:textId="4ACA1CBD" w:rsidR="00B84EB3" w:rsidRDefault="00B84EB3" w:rsidP="00E06D26">
      <w:pPr>
        <w:pStyle w:val="ListParagraph"/>
        <w:numPr>
          <w:ilvl w:val="0"/>
          <w:numId w:val="2"/>
        </w:numPr>
        <w:rPr>
          <w:rFonts w:ascii="Times New Roman" w:eastAsiaTheme="minorEastAsia" w:hAnsi="Times New Roman" w:cs="Times New Roman"/>
          <w:sz w:val="32"/>
          <w:szCs w:val="32"/>
        </w:rPr>
      </w:pPr>
      <w:r>
        <w:rPr>
          <w:rFonts w:ascii="Times New Roman" w:eastAsiaTheme="minorEastAsia" w:hAnsi="Times New Roman" w:cs="Times New Roman"/>
          <w:sz w:val="32"/>
          <w:szCs w:val="32"/>
        </w:rPr>
        <w:t>Thiết bị lọc bụi kiểu sủi bọt.</w:t>
      </w:r>
    </w:p>
    <w:p w14:paraId="46BD50C8" w14:textId="5C0D8F38" w:rsidR="00B84EB3" w:rsidRDefault="00B84EB3" w:rsidP="00E06D26">
      <w:pPr>
        <w:pStyle w:val="ListParagraph"/>
        <w:numPr>
          <w:ilvl w:val="0"/>
          <w:numId w:val="2"/>
        </w:numPr>
        <w:rPr>
          <w:rFonts w:ascii="Times New Roman" w:eastAsiaTheme="minorEastAsia" w:hAnsi="Times New Roman" w:cs="Times New Roman"/>
          <w:sz w:val="32"/>
          <w:szCs w:val="32"/>
        </w:rPr>
      </w:pPr>
      <w:r>
        <w:rPr>
          <w:rFonts w:ascii="Times New Roman" w:eastAsiaTheme="minorEastAsia" w:hAnsi="Times New Roman" w:cs="Times New Roman"/>
          <w:sz w:val="32"/>
          <w:szCs w:val="32"/>
        </w:rPr>
        <w:t>Thiết bị lọc bụi bằng lớp vật liệu rỗng.</w:t>
      </w:r>
    </w:p>
    <w:p w14:paraId="0F3C3C5A" w14:textId="56D9D459" w:rsidR="00B84EB3" w:rsidRDefault="00B84EB3" w:rsidP="00E06D26">
      <w:pPr>
        <w:pStyle w:val="ListParagraph"/>
        <w:numPr>
          <w:ilvl w:val="0"/>
          <w:numId w:val="2"/>
        </w:numPr>
        <w:rPr>
          <w:rFonts w:ascii="Times New Roman" w:eastAsiaTheme="minorEastAsia" w:hAnsi="Times New Roman" w:cs="Times New Roman"/>
          <w:sz w:val="32"/>
          <w:szCs w:val="32"/>
        </w:rPr>
      </w:pPr>
      <w:r>
        <w:rPr>
          <w:rFonts w:ascii="Times New Roman" w:eastAsiaTheme="minorEastAsia" w:hAnsi="Times New Roman" w:cs="Times New Roman"/>
          <w:sz w:val="32"/>
          <w:szCs w:val="32"/>
        </w:rPr>
        <w:t>Thiết bị lọc bụi kiểu tĩnh điện.</w:t>
      </w:r>
    </w:p>
    <w:p w14:paraId="6A158D38" w14:textId="5D338C3D" w:rsidR="00B84EB3" w:rsidRDefault="00B84EB3" w:rsidP="00B84EB3">
      <w:pPr>
        <w:ind w:left="360"/>
        <w:rPr>
          <w:rFonts w:ascii="Times New Roman" w:eastAsiaTheme="minorEastAsia" w:hAnsi="Times New Roman" w:cs="Times New Roman"/>
          <w:sz w:val="32"/>
          <w:szCs w:val="32"/>
        </w:rPr>
      </w:pPr>
      <w:r>
        <w:rPr>
          <w:rFonts w:ascii="Times New Roman" w:eastAsiaTheme="minorEastAsia" w:hAnsi="Times New Roman" w:cs="Times New Roman"/>
          <w:sz w:val="32"/>
          <w:szCs w:val="32"/>
        </w:rPr>
        <w:sym w:font="Webdings" w:char="F03D"/>
      </w:r>
      <w:r>
        <w:rPr>
          <w:rFonts w:ascii="Times New Roman" w:eastAsiaTheme="minorEastAsia" w:hAnsi="Times New Roman" w:cs="Times New Roman"/>
          <w:sz w:val="32"/>
          <w:szCs w:val="32"/>
        </w:rPr>
        <w:t xml:space="preserve"> Các thông số đặc trưng của thiết bị lọc bụi</w:t>
      </w:r>
    </w:p>
    <w:p w14:paraId="1D97DF2C" w14:textId="6366F394" w:rsidR="00B84EB3" w:rsidRDefault="00B84EB3" w:rsidP="00C00B01">
      <w:pPr>
        <w:ind w:left="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Các thông số đặc trưng cho một thiết bị lọc bụi bao gồm: Hiệu quả lọc bụi, Phụ tải không khí và trở lực của thiệt bị lọc bụi.</w:t>
      </w:r>
    </w:p>
    <w:p w14:paraId="5AD9239A" w14:textId="70BB8437" w:rsidR="00B84EB3" w:rsidRPr="00B84EB3" w:rsidRDefault="00B84EB3" w:rsidP="00C00B01">
      <w:pPr>
        <w:pStyle w:val="ListParagraph"/>
        <w:numPr>
          <w:ilvl w:val="0"/>
          <w:numId w:val="2"/>
        </w:numPr>
        <w:jc w:val="both"/>
        <w:rPr>
          <w:rFonts w:ascii="Times New Roman" w:eastAsiaTheme="minorEastAsia" w:hAnsi="Times New Roman" w:cs="Times New Roman"/>
          <w:sz w:val="32"/>
          <w:szCs w:val="32"/>
        </w:rPr>
      </w:pPr>
      <w:r w:rsidRPr="00B84EB3">
        <w:rPr>
          <w:rFonts w:ascii="Times New Roman" w:eastAsiaTheme="minorEastAsia" w:hAnsi="Times New Roman" w:cs="Times New Roman"/>
          <w:sz w:val="32"/>
          <w:szCs w:val="32"/>
        </w:rPr>
        <w:t xml:space="preserve">Hiệu quả lọc bụi </w:t>
      </w:r>
      <w:r w:rsidRPr="00B84EB3">
        <w:rPr>
          <w:position w:val="-18"/>
        </w:rPr>
        <w:object w:dxaOrig="360" w:dyaOrig="460" w14:anchorId="118FD0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24pt" o:ole="">
            <v:imagedata r:id="rId10" o:title=""/>
          </v:shape>
          <o:OLEObject Type="Embed" ProgID="Equation.DSMT4" ShapeID="_x0000_i1025" DrawAspect="Content" ObjectID="_1688986648" r:id="rId11"/>
        </w:object>
      </w:r>
      <w:r w:rsidRPr="00B84EB3">
        <w:rPr>
          <w:rFonts w:ascii="Times New Roman" w:hAnsi="Times New Roman" w:cs="Times New Roman"/>
          <w:sz w:val="32"/>
          <w:szCs w:val="32"/>
        </w:rPr>
        <w:t>là tỷ lệ phần trăm lượng bụi dược xử lý so với lượng bụi cỏ trong không khí ban đầu:</w:t>
      </w:r>
    </w:p>
    <w:p w14:paraId="64CC2F1C" w14:textId="7B43C716" w:rsidR="00B84EB3" w:rsidRPr="00B84EB3" w:rsidRDefault="000716E3" w:rsidP="00C00B01">
      <w:pPr>
        <w:pStyle w:val="ListParagraph"/>
        <w:jc w:val="both"/>
        <w:rPr>
          <w:rFonts w:ascii="Times New Roman" w:eastAsiaTheme="minorEastAsia" w:hAnsi="Times New Roman" w:cs="Times New Roman"/>
          <w:sz w:val="32"/>
          <w:szCs w:val="32"/>
        </w:rPr>
      </w:pPr>
      <w:r>
        <w:rPr>
          <w:noProof/>
        </w:rPr>
        <w:drawing>
          <wp:anchor distT="0" distB="0" distL="114300" distR="114300" simplePos="0" relativeHeight="251661312" behindDoc="0" locked="0" layoutInCell="1" allowOverlap="1" wp14:anchorId="223BD70C" wp14:editId="47891156">
            <wp:simplePos x="0" y="0"/>
            <wp:positionH relativeFrom="column">
              <wp:posOffset>528955</wp:posOffset>
            </wp:positionH>
            <wp:positionV relativeFrom="paragraph">
              <wp:posOffset>95885</wp:posOffset>
            </wp:positionV>
            <wp:extent cx="3257169" cy="632460"/>
            <wp:effectExtent l="0" t="0" r="63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257169" cy="632460"/>
                    </a:xfrm>
                    <a:prstGeom prst="rect">
                      <a:avLst/>
                    </a:prstGeom>
                  </pic:spPr>
                </pic:pic>
              </a:graphicData>
            </a:graphic>
            <wp14:sizeRelH relativeFrom="page">
              <wp14:pctWidth>0</wp14:pctWidth>
            </wp14:sizeRelH>
            <wp14:sizeRelV relativeFrom="page">
              <wp14:pctHeight>0</wp14:pctHeight>
            </wp14:sizeRelV>
          </wp:anchor>
        </w:drawing>
      </w:r>
    </w:p>
    <w:p w14:paraId="2B8E3F5D" w14:textId="6871650E" w:rsidR="00E06D26" w:rsidRPr="00E06D26" w:rsidRDefault="00E06D26" w:rsidP="00C00B01">
      <w:pPr>
        <w:pStyle w:val="ListParagraph"/>
        <w:jc w:val="both"/>
        <w:rPr>
          <w:rFonts w:ascii="Times New Roman" w:eastAsiaTheme="minorEastAsia" w:hAnsi="Times New Roman" w:cs="Times New Roman"/>
          <w:sz w:val="32"/>
          <w:szCs w:val="32"/>
        </w:rPr>
      </w:pPr>
    </w:p>
    <w:p w14:paraId="35A25DC1" w14:textId="6987BFBD" w:rsidR="000716E3" w:rsidRDefault="000716E3" w:rsidP="00C00B01">
      <w:pPr>
        <w:ind w:left="1440"/>
        <w:jc w:val="both"/>
        <w:rPr>
          <w:rFonts w:ascii="Times New Roman" w:hAnsi="Times New Roman" w:cs="Times New Roman"/>
          <w:sz w:val="32"/>
          <w:szCs w:val="32"/>
        </w:rPr>
      </w:pPr>
      <w:r>
        <w:rPr>
          <w:noProof/>
        </w:rPr>
        <w:drawing>
          <wp:anchor distT="0" distB="0" distL="114300" distR="114300" simplePos="0" relativeHeight="251669504" behindDoc="0" locked="0" layoutInCell="1" allowOverlap="1" wp14:anchorId="4CF6F457" wp14:editId="589F87E6">
            <wp:simplePos x="0" y="0"/>
            <wp:positionH relativeFrom="column">
              <wp:posOffset>-392430</wp:posOffset>
            </wp:positionH>
            <wp:positionV relativeFrom="paragraph">
              <wp:posOffset>353060</wp:posOffset>
            </wp:positionV>
            <wp:extent cx="1051560" cy="722630"/>
            <wp:effectExtent l="0" t="0" r="0" b="127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51560" cy="722630"/>
                    </a:xfrm>
                    <a:prstGeom prst="rect">
                      <a:avLst/>
                    </a:prstGeom>
                  </pic:spPr>
                </pic:pic>
              </a:graphicData>
            </a:graphic>
            <wp14:sizeRelH relativeFrom="page">
              <wp14:pctWidth>0</wp14:pctWidth>
            </wp14:sizeRelH>
            <wp14:sizeRelV relativeFrom="page">
              <wp14:pctHeight>0</wp14:pctHeight>
            </wp14:sizeRelV>
          </wp:anchor>
        </w:drawing>
      </w:r>
    </w:p>
    <w:p w14:paraId="15998141" w14:textId="33D34834" w:rsidR="00A80679" w:rsidRDefault="000716E3" w:rsidP="00C00B01">
      <w:pPr>
        <w:ind w:left="1440"/>
        <w:jc w:val="both"/>
        <w:rPr>
          <w:rFonts w:ascii="Times New Roman" w:hAnsi="Times New Roman" w:cs="Times New Roman"/>
          <w:sz w:val="32"/>
          <w:szCs w:val="32"/>
        </w:rPr>
      </w:pPr>
      <w:r>
        <w:rPr>
          <w:rFonts w:ascii="Times New Roman" w:hAnsi="Times New Roman" w:cs="Times New Roman"/>
          <w:sz w:val="32"/>
          <w:szCs w:val="32"/>
        </w:rPr>
        <w:t>Lượng bụi vào ra thiết bị trong một đơn vị thời gian, g/s;</w:t>
      </w:r>
    </w:p>
    <w:p w14:paraId="4B85D486" w14:textId="73F37F5E" w:rsidR="000716E3" w:rsidRDefault="000716E3" w:rsidP="00C00B01">
      <w:pPr>
        <w:ind w:left="1440"/>
        <w:jc w:val="both"/>
        <w:rPr>
          <w:rFonts w:ascii="Times New Roman" w:eastAsiaTheme="minorEastAsia" w:hAnsi="Times New Roman" w:cs="Times New Roman"/>
          <w:sz w:val="32"/>
          <w:szCs w:val="32"/>
        </w:rPr>
      </w:pPr>
      <w:r>
        <w:rPr>
          <w:rFonts w:ascii="Times New Roman" w:hAnsi="Times New Roman" w:cs="Times New Roman"/>
          <w:sz w:val="32"/>
          <w:szCs w:val="32"/>
        </w:rPr>
        <w:t>Nồng độ bụi vào ra thiết bị trong không khí đầu vào đầu ra thiết bị, g/</w:t>
      </w:r>
      <m:oMath>
        <m:sSup>
          <m:sSupPr>
            <m:ctrlPr>
              <w:rPr>
                <w:rFonts w:ascii="Cambria Math" w:hAnsi="Cambria Math" w:cs="Times New Roman"/>
                <w:i/>
                <w:sz w:val="32"/>
                <w:szCs w:val="32"/>
              </w:rPr>
            </m:ctrlPr>
          </m:sSupPr>
          <m:e>
            <m:r>
              <w:rPr>
                <w:rFonts w:ascii="Cambria Math" w:hAnsi="Cambria Math" w:cs="Times New Roman"/>
                <w:sz w:val="32"/>
                <w:szCs w:val="32"/>
              </w:rPr>
              <m:t>m</m:t>
            </m:r>
          </m:e>
          <m:sup>
            <m:r>
              <w:rPr>
                <w:rFonts w:ascii="Cambria Math" w:hAnsi="Cambria Math" w:cs="Times New Roman"/>
                <w:sz w:val="32"/>
                <w:szCs w:val="32"/>
              </w:rPr>
              <m:t>3</m:t>
            </m:r>
          </m:sup>
        </m:sSup>
      </m:oMath>
      <w:r>
        <w:rPr>
          <w:rFonts w:ascii="Times New Roman" w:eastAsiaTheme="minorEastAsia" w:hAnsi="Times New Roman" w:cs="Times New Roman"/>
          <w:sz w:val="32"/>
          <w:szCs w:val="32"/>
        </w:rPr>
        <w:t>.</w:t>
      </w:r>
    </w:p>
    <w:p w14:paraId="5F6A4111" w14:textId="1BB5559A" w:rsidR="000716E3" w:rsidRPr="000716E3" w:rsidRDefault="000716E3" w:rsidP="00C00B01">
      <w:pPr>
        <w:pStyle w:val="ListParagraph"/>
        <w:numPr>
          <w:ilvl w:val="0"/>
          <w:numId w:val="2"/>
        </w:numPr>
        <w:jc w:val="both"/>
        <w:rPr>
          <w:rFonts w:ascii="Times New Roman" w:hAnsi="Times New Roman" w:cs="Times New Roman"/>
          <w:sz w:val="32"/>
          <w:szCs w:val="32"/>
        </w:rPr>
      </w:pPr>
      <w:r>
        <w:rPr>
          <w:rFonts w:ascii="Times New Roman" w:hAnsi="Times New Roman" w:cs="Times New Roman"/>
          <w:sz w:val="32"/>
          <w:szCs w:val="32"/>
        </w:rPr>
        <w:lastRenderedPageBreak/>
        <w:t>Phụ tải không khí: Lưu lượng lưu thông không khí tính cho 1</w:t>
      </w:r>
      <m:oMath>
        <m:sSup>
          <m:sSupPr>
            <m:ctrlPr>
              <w:rPr>
                <w:rFonts w:ascii="Cambria Math" w:hAnsi="Cambria Math" w:cs="Times New Roman"/>
                <w:i/>
                <w:sz w:val="32"/>
                <w:szCs w:val="32"/>
              </w:rPr>
            </m:ctrlPr>
          </m:sSupPr>
          <m:e>
            <m:r>
              <w:rPr>
                <w:rFonts w:ascii="Cambria Math" w:hAnsi="Cambria Math" w:cs="Times New Roman"/>
                <w:sz w:val="32"/>
                <w:szCs w:val="32"/>
              </w:rPr>
              <m:t>m</m:t>
            </m:r>
          </m:e>
          <m:sup>
            <m:r>
              <w:rPr>
                <w:rFonts w:ascii="Cambria Math" w:hAnsi="Cambria Math" w:cs="Times New Roman"/>
                <w:sz w:val="32"/>
                <w:szCs w:val="32"/>
              </w:rPr>
              <m:t>2</m:t>
            </m:r>
          </m:sup>
        </m:sSup>
      </m:oMath>
      <w:r>
        <w:rPr>
          <w:rFonts w:ascii="Times New Roman" w:eastAsiaTheme="minorEastAsia" w:hAnsi="Times New Roman" w:cs="Times New Roman"/>
          <w:sz w:val="32"/>
          <w:szCs w:val="32"/>
        </w:rPr>
        <w:t xml:space="preserve"> diện tích bề mặt lọc:</w:t>
      </w:r>
    </w:p>
    <w:p w14:paraId="0B05ACB3" w14:textId="16A1BADC" w:rsidR="000716E3" w:rsidRDefault="004B4CCE" w:rsidP="00C00B01">
      <w:pPr>
        <w:pStyle w:val="ListParagraph"/>
        <w:jc w:val="both"/>
        <w:rPr>
          <w:rFonts w:ascii="Times New Roman" w:hAnsi="Times New Roman" w:cs="Times New Roman"/>
          <w:sz w:val="32"/>
          <w:szCs w:val="32"/>
        </w:rPr>
      </w:pPr>
      <w:r>
        <w:rPr>
          <w:noProof/>
        </w:rPr>
        <w:drawing>
          <wp:anchor distT="0" distB="0" distL="114300" distR="114300" simplePos="0" relativeHeight="251670528" behindDoc="0" locked="0" layoutInCell="1" allowOverlap="1" wp14:anchorId="536025D5" wp14:editId="62C4E822">
            <wp:simplePos x="0" y="0"/>
            <wp:positionH relativeFrom="column">
              <wp:posOffset>1892935</wp:posOffset>
            </wp:positionH>
            <wp:positionV relativeFrom="paragraph">
              <wp:posOffset>0</wp:posOffset>
            </wp:positionV>
            <wp:extent cx="1781175" cy="586740"/>
            <wp:effectExtent l="0" t="0" r="9525" b="381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1781175" cy="586740"/>
                    </a:xfrm>
                    <a:prstGeom prst="rect">
                      <a:avLst/>
                    </a:prstGeom>
                  </pic:spPr>
                </pic:pic>
              </a:graphicData>
            </a:graphic>
            <wp14:sizeRelH relativeFrom="page">
              <wp14:pctWidth>0</wp14:pctWidth>
            </wp14:sizeRelH>
            <wp14:sizeRelV relativeFrom="page">
              <wp14:pctHeight>0</wp14:pctHeight>
            </wp14:sizeRelV>
          </wp:anchor>
        </w:drawing>
      </w:r>
    </w:p>
    <w:p w14:paraId="00C1ACB2" w14:textId="0EE0379B" w:rsidR="000716E3" w:rsidRDefault="000716E3" w:rsidP="00C00B01">
      <w:pPr>
        <w:pStyle w:val="ListParagraph"/>
        <w:jc w:val="both"/>
        <w:rPr>
          <w:rFonts w:ascii="Times New Roman" w:hAnsi="Times New Roman" w:cs="Times New Roman"/>
          <w:sz w:val="32"/>
          <w:szCs w:val="32"/>
        </w:rPr>
      </w:pPr>
    </w:p>
    <w:p w14:paraId="4844042D" w14:textId="7F2EE260" w:rsidR="000716E3" w:rsidRDefault="000716E3" w:rsidP="00C00B01">
      <w:pPr>
        <w:pStyle w:val="ListParagraph"/>
        <w:jc w:val="both"/>
        <w:rPr>
          <w:rFonts w:ascii="Times New Roman" w:hAnsi="Times New Roman" w:cs="Times New Roman"/>
          <w:sz w:val="32"/>
          <w:szCs w:val="32"/>
        </w:rPr>
      </w:pPr>
    </w:p>
    <w:p w14:paraId="44AF7D74" w14:textId="485D93C8" w:rsidR="000716E3" w:rsidRDefault="000716E3" w:rsidP="00C00B01">
      <w:pPr>
        <w:jc w:val="both"/>
        <w:rPr>
          <w:rFonts w:ascii="Times New Roman" w:eastAsiaTheme="minorEastAsia" w:hAnsi="Times New Roman" w:cs="Times New Roman"/>
          <w:sz w:val="32"/>
          <w:szCs w:val="32"/>
        </w:rPr>
      </w:pPr>
      <w:r>
        <w:rPr>
          <w:rFonts w:ascii="Times New Roman" w:hAnsi="Times New Roman" w:cs="Times New Roman"/>
          <w:sz w:val="32"/>
          <w:szCs w:val="32"/>
        </w:rPr>
        <w:t xml:space="preserve">V – lưu lượng lưu thông không khí, </w:t>
      </w:r>
      <m:oMath>
        <m:sSup>
          <m:sSupPr>
            <m:ctrlPr>
              <w:rPr>
                <w:rFonts w:ascii="Cambria Math" w:hAnsi="Cambria Math" w:cs="Times New Roman"/>
                <w:i/>
                <w:sz w:val="32"/>
                <w:szCs w:val="32"/>
              </w:rPr>
            </m:ctrlPr>
          </m:sSupPr>
          <m:e>
            <m:r>
              <w:rPr>
                <w:rFonts w:ascii="Cambria Math" w:hAnsi="Cambria Math" w:cs="Times New Roman"/>
                <w:sz w:val="32"/>
                <w:szCs w:val="32"/>
              </w:rPr>
              <m:t>m</m:t>
            </m:r>
          </m:e>
          <m:sup>
            <m:r>
              <w:rPr>
                <w:rFonts w:ascii="Cambria Math" w:hAnsi="Cambria Math" w:cs="Times New Roman"/>
                <w:sz w:val="32"/>
                <w:szCs w:val="32"/>
              </w:rPr>
              <m:t>3</m:t>
            </m:r>
          </m:sup>
        </m:sSup>
        <m:r>
          <w:rPr>
            <w:rFonts w:ascii="Cambria Math" w:hAnsi="Cambria Math" w:cs="Times New Roman"/>
            <w:sz w:val="32"/>
            <w:szCs w:val="32"/>
          </w:rPr>
          <m:t>/h</m:t>
        </m:r>
      </m:oMath>
      <w:r>
        <w:rPr>
          <w:rFonts w:ascii="Times New Roman" w:eastAsiaTheme="minorEastAsia" w:hAnsi="Times New Roman" w:cs="Times New Roman"/>
          <w:sz w:val="32"/>
          <w:szCs w:val="32"/>
        </w:rPr>
        <w:t>.</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2</m:t>
            </m:r>
          </m:sup>
        </m:sSup>
      </m:oMath>
      <w:r>
        <w:rPr>
          <w:rFonts w:ascii="Times New Roman" w:eastAsiaTheme="minorEastAsia" w:hAnsi="Times New Roman" w:cs="Times New Roman"/>
          <w:sz w:val="32"/>
          <w:szCs w:val="32"/>
        </w:rPr>
        <w:t>;</w:t>
      </w:r>
    </w:p>
    <w:p w14:paraId="48FB4DF3" w14:textId="3026EC41" w:rsidR="000716E3" w:rsidRDefault="000716E3" w:rsidP="00C00B01">
      <w:p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F – diện tích bề mặt lọc bụi, </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2</m:t>
            </m:r>
          </m:sup>
        </m:sSup>
      </m:oMath>
      <w:r>
        <w:rPr>
          <w:rFonts w:ascii="Times New Roman" w:eastAsiaTheme="minorEastAsia" w:hAnsi="Times New Roman" w:cs="Times New Roman"/>
          <w:sz w:val="32"/>
          <w:szCs w:val="32"/>
        </w:rPr>
        <w:t>.</w:t>
      </w:r>
    </w:p>
    <w:p w14:paraId="60424883" w14:textId="3A8D5BD7" w:rsidR="000716E3" w:rsidRPr="00C00B01" w:rsidRDefault="00920F89" w:rsidP="00C00B01">
      <w:pPr>
        <w:pStyle w:val="ListParagraph"/>
        <w:numPr>
          <w:ilvl w:val="0"/>
          <w:numId w:val="2"/>
        </w:numPr>
        <w:jc w:val="both"/>
        <w:rPr>
          <w:rFonts w:ascii="Times New Roman" w:hAnsi="Times New Roman" w:cs="Times New Roman"/>
          <w:sz w:val="32"/>
          <w:szCs w:val="32"/>
        </w:rPr>
      </w:pPr>
      <w:r w:rsidRPr="00C00B01">
        <w:rPr>
          <w:rFonts w:ascii="Times New Roman" w:hAnsi="Times New Roman" w:cs="Times New Roman"/>
          <w:sz w:val="32"/>
          <w:szCs w:val="32"/>
        </w:rPr>
        <w:t>Trở lực thủy lực: Một trong những chỉ tiêu quan trọng của thiết bị lọc bụi là trở lực cục bộ do bộ lọc gây ra đối với dòng không khí khi đi qua nó.</w:t>
      </w:r>
    </w:p>
    <w:p w14:paraId="167A1832" w14:textId="3D41BA45" w:rsidR="00920F89" w:rsidRDefault="00920F89" w:rsidP="00C00B01">
      <w:pPr>
        <w:jc w:val="both"/>
        <w:rPr>
          <w:rFonts w:ascii="Times New Roman" w:hAnsi="Times New Roman" w:cs="Times New Roman"/>
          <w:sz w:val="32"/>
          <w:szCs w:val="32"/>
        </w:rPr>
      </w:pPr>
      <w:r w:rsidRPr="00C00B01">
        <w:rPr>
          <w:rFonts w:ascii="Times New Roman" w:hAnsi="Times New Roman" w:cs="Times New Roman"/>
          <w:sz w:val="32"/>
          <w:szCs w:val="32"/>
        </w:rPr>
        <w:t>Trở lực của bổ lọc được tính theo công thức:</w:t>
      </w:r>
    </w:p>
    <w:p w14:paraId="496A3A1D" w14:textId="1D93B545" w:rsidR="00C00B01" w:rsidRDefault="007804CE" w:rsidP="00C00B01">
      <w:pPr>
        <w:pStyle w:val="ListParagraph"/>
        <w:jc w:val="both"/>
        <w:rPr>
          <w:rFonts w:ascii="Times New Roman" w:hAnsi="Times New Roman" w:cs="Times New Roman"/>
          <w:sz w:val="32"/>
          <w:szCs w:val="32"/>
        </w:rPr>
      </w:pPr>
      <w:r>
        <w:rPr>
          <w:noProof/>
        </w:rPr>
        <w:drawing>
          <wp:anchor distT="0" distB="0" distL="114300" distR="114300" simplePos="0" relativeHeight="251671552" behindDoc="0" locked="0" layoutInCell="1" allowOverlap="1" wp14:anchorId="6D0812F6" wp14:editId="7A77D258">
            <wp:simplePos x="0" y="0"/>
            <wp:positionH relativeFrom="column">
              <wp:posOffset>1485900</wp:posOffset>
            </wp:positionH>
            <wp:positionV relativeFrom="paragraph">
              <wp:posOffset>87630</wp:posOffset>
            </wp:positionV>
            <wp:extent cx="2286000" cy="813864"/>
            <wp:effectExtent l="0" t="0" r="0" b="571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286000" cy="813864"/>
                    </a:xfrm>
                    <a:prstGeom prst="rect">
                      <a:avLst/>
                    </a:prstGeom>
                  </pic:spPr>
                </pic:pic>
              </a:graphicData>
            </a:graphic>
            <wp14:sizeRelH relativeFrom="page">
              <wp14:pctWidth>0</wp14:pctWidth>
            </wp14:sizeRelH>
            <wp14:sizeRelV relativeFrom="page">
              <wp14:pctHeight>0</wp14:pctHeight>
            </wp14:sizeRelV>
          </wp:anchor>
        </w:drawing>
      </w:r>
    </w:p>
    <w:p w14:paraId="52704C61" w14:textId="392F0586" w:rsidR="00C00B01" w:rsidRDefault="00C00B01" w:rsidP="00C00B01">
      <w:pPr>
        <w:pStyle w:val="ListParagraph"/>
        <w:jc w:val="both"/>
        <w:rPr>
          <w:rFonts w:ascii="Times New Roman" w:hAnsi="Times New Roman" w:cs="Times New Roman"/>
          <w:sz w:val="32"/>
          <w:szCs w:val="32"/>
        </w:rPr>
      </w:pPr>
    </w:p>
    <w:p w14:paraId="34B9CE7F" w14:textId="77777777" w:rsidR="00C00B01" w:rsidRDefault="00C00B01" w:rsidP="00C00B01">
      <w:pPr>
        <w:jc w:val="both"/>
        <w:rPr>
          <w:rFonts w:ascii="Times New Roman" w:hAnsi="Times New Roman" w:cs="Times New Roman"/>
          <w:sz w:val="32"/>
          <w:szCs w:val="32"/>
        </w:rPr>
      </w:pPr>
    </w:p>
    <w:p w14:paraId="76B29D27" w14:textId="77777777" w:rsidR="00C00B01" w:rsidRDefault="00C00B01" w:rsidP="00C00B01">
      <w:pPr>
        <w:jc w:val="both"/>
        <w:rPr>
          <w:rFonts w:ascii="Times New Roman" w:hAnsi="Times New Roman" w:cs="Times New Roman"/>
          <w:sz w:val="32"/>
          <w:szCs w:val="32"/>
        </w:rPr>
      </w:pPr>
    </w:p>
    <w:p w14:paraId="44C687A3" w14:textId="5733BBA5" w:rsidR="00C00B01" w:rsidRDefault="00C00B01" w:rsidP="00C00B01">
      <w:pPr>
        <w:jc w:val="both"/>
        <w:rPr>
          <w:rFonts w:ascii="Times New Roman" w:hAnsi="Times New Roman" w:cs="Times New Roman"/>
          <w:sz w:val="32"/>
          <w:szCs w:val="32"/>
        </w:rPr>
      </w:pPr>
      <w:r>
        <w:rPr>
          <w:rFonts w:ascii="Times New Roman" w:hAnsi="Times New Roman" w:cs="Times New Roman"/>
          <w:sz w:val="32"/>
          <w:szCs w:val="32"/>
        </w:rPr>
        <w:t>t</w:t>
      </w:r>
      <w:r w:rsidRPr="00C00B01">
        <w:rPr>
          <w:rFonts w:ascii="Times New Roman" w:hAnsi="Times New Roman" w:cs="Times New Roman"/>
          <w:sz w:val="32"/>
          <w:szCs w:val="32"/>
        </w:rPr>
        <w:t>rong đó:</w:t>
      </w:r>
    </w:p>
    <w:p w14:paraId="6E947D91" w14:textId="77777777" w:rsidR="00C00B01" w:rsidRDefault="00C00B01" w:rsidP="00C00B01">
      <w:pPr>
        <w:rPr>
          <w:rFonts w:ascii="Times New Roman" w:eastAsiaTheme="minorEastAsia" w:hAnsi="Times New Roman" w:cs="Times New Roman"/>
          <w:sz w:val="32"/>
          <w:szCs w:val="32"/>
        </w:rPr>
      </w:pPr>
      <m:oMath>
        <m:r>
          <w:rPr>
            <w:rFonts w:ascii="Cambria Math" w:hAnsi="Cambria Math" w:cs="Times New Roman"/>
            <w:sz w:val="32"/>
            <w:szCs w:val="32"/>
          </w:rPr>
          <m:t>∈</m:t>
        </m:r>
      </m:oMath>
      <w:r>
        <w:rPr>
          <w:rFonts w:ascii="Times New Roman" w:eastAsiaTheme="minorEastAsia" w:hAnsi="Times New Roman" w:cs="Times New Roman"/>
          <w:sz w:val="32"/>
          <w:szCs w:val="32"/>
        </w:rPr>
        <w:t xml:space="preserve"> - hệ số trở lực cục bộ của bộ lọc;</w:t>
      </w:r>
    </w:p>
    <w:p w14:paraId="1D8A544B" w14:textId="77777777" w:rsidR="00C00B01" w:rsidRDefault="00C00B01" w:rsidP="00C00B01">
      <w:pPr>
        <w:rPr>
          <w:rFonts w:ascii="Times New Roman" w:eastAsiaTheme="minorEastAsia" w:hAnsi="Times New Roman" w:cs="Times New Roman"/>
          <w:sz w:val="32"/>
          <w:szCs w:val="32"/>
        </w:rPr>
      </w:pPr>
      <m:oMath>
        <m:r>
          <w:rPr>
            <w:rFonts w:ascii="Cambria Math" w:eastAsiaTheme="minorEastAsia" w:hAnsi="Cambria Math" w:cs="Times New Roman"/>
            <w:sz w:val="32"/>
            <w:szCs w:val="32"/>
          </w:rPr>
          <m:t>ρ</m:t>
        </m:r>
      </m:oMath>
      <w:r>
        <w:rPr>
          <w:rFonts w:ascii="Times New Roman" w:eastAsiaTheme="minorEastAsia" w:hAnsi="Times New Roman" w:cs="Times New Roman"/>
          <w:sz w:val="32"/>
          <w:szCs w:val="32"/>
        </w:rPr>
        <w:t xml:space="preserve"> – khối lượng riêng của không khí qua bộ lọc, kg/</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oMath>
    </w:p>
    <w:p w14:paraId="12390011" w14:textId="5F807B01" w:rsidR="00C00B01" w:rsidRDefault="00C00B01" w:rsidP="00C00B01">
      <w:pPr>
        <w:rPr>
          <w:rFonts w:ascii="Times New Roman" w:eastAsiaTheme="minorEastAsia" w:hAnsi="Times New Roman" w:cs="Times New Roman"/>
          <w:sz w:val="32"/>
          <w:szCs w:val="32"/>
        </w:rPr>
      </w:pPr>
      <m:oMath>
        <m:r>
          <w:rPr>
            <w:rFonts w:ascii="Cambria Math" w:hAnsi="Cambria Math" w:cs="Times New Roman"/>
            <w:sz w:val="32"/>
            <w:szCs w:val="32"/>
          </w:rPr>
          <m:t>ω</m:t>
        </m:r>
      </m:oMath>
      <w:r>
        <w:rPr>
          <w:rFonts w:ascii="Times New Roman" w:eastAsiaTheme="minorEastAsia" w:hAnsi="Times New Roman" w:cs="Times New Roman"/>
          <w:sz w:val="32"/>
          <w:szCs w:val="32"/>
        </w:rPr>
        <w:t xml:space="preserve"> – tốc độ không khí qua bộ lọc, m/s.</w:t>
      </w:r>
    </w:p>
    <w:p w14:paraId="5EFBB14C" w14:textId="5D7661FA" w:rsidR="00C00B01" w:rsidRDefault="00C00B01" w:rsidP="00C00B01">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Ngoài ra đối với các bộ lọc bụi còn có các chỉ tiêu đánh giá khác nữa như: Mức tiêu thụ điện nặng, giá cả, mức độ gọn…</w:t>
      </w:r>
    </w:p>
    <w:p w14:paraId="21999CB9" w14:textId="23573BB5" w:rsidR="00C00B01" w:rsidRPr="00C00B01" w:rsidRDefault="00C00B01" w:rsidP="00C00B01">
      <w:pPr>
        <w:pStyle w:val="ListParagraph"/>
        <w:numPr>
          <w:ilvl w:val="1"/>
          <w:numId w:val="1"/>
        </w:numPr>
        <w:rPr>
          <w:rFonts w:ascii="Times New Roman" w:eastAsiaTheme="minorEastAsia" w:hAnsi="Times New Roman" w:cs="Times New Roman"/>
          <w:b/>
          <w:bCs/>
          <w:sz w:val="32"/>
          <w:szCs w:val="32"/>
        </w:rPr>
      </w:pPr>
      <w:r w:rsidRPr="00C00B01">
        <w:rPr>
          <w:rFonts w:ascii="Times New Roman" w:eastAsiaTheme="minorEastAsia" w:hAnsi="Times New Roman" w:cs="Times New Roman"/>
          <w:b/>
          <w:bCs/>
          <w:sz w:val="32"/>
          <w:szCs w:val="32"/>
        </w:rPr>
        <w:t>Một số thiết bị lọc bụi</w:t>
      </w:r>
    </w:p>
    <w:p w14:paraId="2DA77DFF" w14:textId="1A686C35" w:rsidR="00C00B01" w:rsidRDefault="00C00B01" w:rsidP="00C00B01">
      <w:pPr>
        <w:pStyle w:val="ListParagraph"/>
        <w:numPr>
          <w:ilvl w:val="2"/>
          <w:numId w:val="1"/>
        </w:numPr>
        <w:rPr>
          <w:rFonts w:ascii="Times New Roman" w:eastAsiaTheme="minorEastAsia" w:hAnsi="Times New Roman" w:cs="Times New Roman"/>
          <w:sz w:val="32"/>
          <w:szCs w:val="32"/>
        </w:rPr>
      </w:pPr>
      <w:r w:rsidRPr="00C00B01">
        <w:rPr>
          <w:rFonts w:ascii="Times New Roman" w:eastAsiaTheme="minorEastAsia" w:hAnsi="Times New Roman" w:cs="Times New Roman"/>
          <w:sz w:val="32"/>
          <w:szCs w:val="32"/>
        </w:rPr>
        <w:t>Buồng lắng bụi</w:t>
      </w:r>
      <w:r>
        <w:rPr>
          <w:rFonts w:ascii="Times New Roman" w:eastAsiaTheme="minorEastAsia" w:hAnsi="Times New Roman" w:cs="Times New Roman"/>
          <w:sz w:val="32"/>
          <w:szCs w:val="32"/>
        </w:rPr>
        <w:br/>
        <w:t>Buồng lắng bụi có cấu tạo dạng hộp, không khí vào một đầu và ra đầu kia. Nguyên tắc tách bụi của buồng lắng bụi chủ yếu dựa trên:</w:t>
      </w:r>
    </w:p>
    <w:p w14:paraId="330BFE07" w14:textId="3354ABC5" w:rsidR="00C00B01" w:rsidRDefault="00C00B01" w:rsidP="00C00B01">
      <w:pPr>
        <w:pStyle w:val="ListParagraph"/>
        <w:numPr>
          <w:ilvl w:val="0"/>
          <w:numId w:val="2"/>
        </w:numPr>
        <w:rPr>
          <w:rFonts w:ascii="Times New Roman" w:eastAsiaTheme="minorEastAsia" w:hAnsi="Times New Roman" w:cs="Times New Roman"/>
          <w:sz w:val="32"/>
          <w:szCs w:val="32"/>
        </w:rPr>
      </w:pPr>
      <w:r>
        <w:rPr>
          <w:rFonts w:ascii="Times New Roman" w:eastAsiaTheme="minorEastAsia" w:hAnsi="Times New Roman" w:cs="Times New Roman"/>
          <w:sz w:val="32"/>
          <w:szCs w:val="32"/>
        </w:rPr>
        <w:lastRenderedPageBreak/>
        <w:t>Giảm tốc độ hỗn hợp không khí và bụi một cách đột ngột khi vào buồng. Các hại bụi mất động năng</w:t>
      </w:r>
      <w:r w:rsidR="00A73BFC">
        <w:rPr>
          <w:rFonts w:ascii="Times New Roman" w:eastAsiaTheme="minorEastAsia" w:hAnsi="Times New Roman" w:cs="Times New Roman"/>
          <w:sz w:val="32"/>
          <w:szCs w:val="32"/>
        </w:rPr>
        <w:t xml:space="preserve"> và rơi xuống dưới tác dụng của trong lực.</w:t>
      </w:r>
    </w:p>
    <w:p w14:paraId="524E829A" w14:textId="2E09DACE" w:rsidR="00A73BFC" w:rsidRDefault="00A73BFC" w:rsidP="00C00B01">
      <w:pPr>
        <w:pStyle w:val="ListParagraph"/>
        <w:numPr>
          <w:ilvl w:val="0"/>
          <w:numId w:val="2"/>
        </w:numPr>
        <w:rPr>
          <w:rFonts w:ascii="Times New Roman" w:eastAsiaTheme="minorEastAsia" w:hAnsi="Times New Roman" w:cs="Times New Roman"/>
          <w:sz w:val="32"/>
          <w:szCs w:val="32"/>
        </w:rPr>
      </w:pPr>
      <w:r>
        <w:rPr>
          <w:rFonts w:ascii="Times New Roman" w:eastAsiaTheme="minorEastAsia" w:hAnsi="Times New Roman" w:cs="Times New Roman"/>
          <w:sz w:val="32"/>
          <w:szCs w:val="32"/>
        </w:rPr>
        <w:t>Dùng các vách chắn hoặc vách ngăn đặt trên đường chuyển động của không khí, khi dòng không khí va đập vào các tấm chắn đó các hạt bụi bị mất động năng và nơi xuống đáy buồng.</w:t>
      </w:r>
    </w:p>
    <w:p w14:paraId="4B1BEF18" w14:textId="2007E12E" w:rsidR="00A73BFC" w:rsidRDefault="00A73BFC" w:rsidP="00A73BFC">
      <w:pPr>
        <w:ind w:left="360"/>
        <w:rPr>
          <w:rFonts w:ascii="Times New Roman" w:eastAsiaTheme="minorEastAsia" w:hAnsi="Times New Roman" w:cs="Times New Roman"/>
          <w:sz w:val="32"/>
          <w:szCs w:val="32"/>
        </w:rPr>
      </w:pPr>
      <w:r>
        <w:rPr>
          <w:rFonts w:ascii="Times New Roman" w:eastAsiaTheme="minorEastAsia" w:hAnsi="Times New Roman" w:cs="Times New Roman"/>
          <w:sz w:val="32"/>
          <w:szCs w:val="32"/>
        </w:rPr>
        <w:t>Dưới đây trình bày cấu tạo một số kiểu buồng lắng bụi.</w:t>
      </w:r>
    </w:p>
    <w:p w14:paraId="6956612C" w14:textId="7E64F753" w:rsidR="00A73BFC" w:rsidRDefault="00A73BFC" w:rsidP="00A73BFC">
      <w:pPr>
        <w:ind w:left="360"/>
        <w:rPr>
          <w:rFonts w:ascii="Times New Roman" w:eastAsiaTheme="minorEastAsia" w:hAnsi="Times New Roman" w:cs="Times New Roman"/>
          <w:sz w:val="32"/>
          <w:szCs w:val="32"/>
        </w:rPr>
      </w:pPr>
      <w:r>
        <w:rPr>
          <w:rFonts w:ascii="Times New Roman" w:eastAsiaTheme="minorEastAsia" w:hAnsi="Times New Roman" w:cs="Times New Roman"/>
          <w:sz w:val="32"/>
          <w:szCs w:val="32"/>
        </w:rPr>
        <w:sym w:font="Webdings" w:char="F03D"/>
      </w:r>
      <w:r>
        <w:rPr>
          <w:rFonts w:ascii="Times New Roman" w:eastAsiaTheme="minorEastAsia" w:hAnsi="Times New Roman" w:cs="Times New Roman"/>
          <w:sz w:val="32"/>
          <w:szCs w:val="32"/>
        </w:rPr>
        <w:t xml:space="preserve">Buồng lắng bụi loại đơn giản: Buồng đơn giản có cấu tạo hình hộp, rỗng bên trong, nguyên lý làm việc dựa trên giảm tốc độ đột ngột của dòng không khí khi đi vào buồng. Buồng có nhược điểm là hiệu quả lọc bụi không cao, chỉ đạt 50 </w:t>
      </w:r>
      <m:oMath>
        <m:r>
          <w:rPr>
            <w:rFonts w:ascii="Cambria Math" w:eastAsiaTheme="minorEastAsia" w:hAnsi="Cambria Math" w:cs="Times New Roman"/>
            <w:sz w:val="32"/>
            <w:szCs w:val="32"/>
          </w:rPr>
          <m:t>÷</m:t>
        </m:r>
      </m:oMath>
      <w:r>
        <w:rPr>
          <w:rFonts w:ascii="Times New Roman" w:eastAsiaTheme="minorEastAsia" w:hAnsi="Times New Roman" w:cs="Times New Roman"/>
          <w:sz w:val="32"/>
          <w:szCs w:val="32"/>
        </w:rPr>
        <w:t xml:space="preserve"> 60% và phụ tải không lớn do không thể chết tạo buồng có kích thước quả lớn, tốc độ vào ra buồng đòi hỏi không quá cao.</w:t>
      </w:r>
    </w:p>
    <w:p w14:paraId="59B4ECB5" w14:textId="31A61373" w:rsidR="00A73BFC" w:rsidRDefault="00A73BFC" w:rsidP="00A73BFC">
      <w:pPr>
        <w:ind w:left="360"/>
        <w:rPr>
          <w:rFonts w:ascii="Times New Roman" w:eastAsiaTheme="minorEastAsia" w:hAnsi="Times New Roman" w:cs="Times New Roman"/>
          <w:sz w:val="32"/>
          <w:szCs w:val="32"/>
        </w:rPr>
      </w:pPr>
      <w:r>
        <w:rPr>
          <w:rFonts w:ascii="Times New Roman" w:eastAsiaTheme="minorEastAsia" w:hAnsi="Times New Roman" w:cs="Times New Roman"/>
          <w:sz w:val="32"/>
          <w:szCs w:val="32"/>
        </w:rPr>
        <w:t>Thực tế ít sử dụng buồng lọc kiểu này.</w:t>
      </w:r>
    </w:p>
    <w:p w14:paraId="3E7BA7CE" w14:textId="515EB0AE" w:rsidR="00A73BFC" w:rsidRDefault="00A73BFC" w:rsidP="00A73BFC">
      <w:pPr>
        <w:ind w:left="360"/>
        <w:rPr>
          <w:rFonts w:ascii="Times New Roman" w:eastAsiaTheme="minorEastAsia" w:hAnsi="Times New Roman" w:cs="Times New Roman"/>
          <w:sz w:val="32"/>
          <w:szCs w:val="32"/>
        </w:rPr>
      </w:pPr>
      <w:r>
        <w:rPr>
          <w:noProof/>
        </w:rPr>
        <w:drawing>
          <wp:anchor distT="0" distB="0" distL="114300" distR="114300" simplePos="0" relativeHeight="251672576" behindDoc="0" locked="0" layoutInCell="1" allowOverlap="1" wp14:anchorId="1547EBB5" wp14:editId="38EE09EE">
            <wp:simplePos x="0" y="0"/>
            <wp:positionH relativeFrom="column">
              <wp:posOffset>590550</wp:posOffset>
            </wp:positionH>
            <wp:positionV relativeFrom="paragraph">
              <wp:posOffset>9525</wp:posOffset>
            </wp:positionV>
            <wp:extent cx="3246120" cy="1304245"/>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246120" cy="1304245"/>
                    </a:xfrm>
                    <a:prstGeom prst="rect">
                      <a:avLst/>
                    </a:prstGeom>
                  </pic:spPr>
                </pic:pic>
              </a:graphicData>
            </a:graphic>
            <wp14:sizeRelH relativeFrom="page">
              <wp14:pctWidth>0</wp14:pctWidth>
            </wp14:sizeRelH>
            <wp14:sizeRelV relativeFrom="page">
              <wp14:pctHeight>0</wp14:pctHeight>
            </wp14:sizeRelV>
          </wp:anchor>
        </w:drawing>
      </w:r>
    </w:p>
    <w:p w14:paraId="6BD05D76" w14:textId="11CE6E48" w:rsidR="00A73BFC" w:rsidRDefault="00A73BFC" w:rsidP="00A73BFC">
      <w:pPr>
        <w:ind w:left="360"/>
        <w:rPr>
          <w:rFonts w:ascii="Times New Roman" w:eastAsiaTheme="minorEastAsia" w:hAnsi="Times New Roman" w:cs="Times New Roman"/>
          <w:sz w:val="32"/>
          <w:szCs w:val="32"/>
        </w:rPr>
      </w:pPr>
    </w:p>
    <w:p w14:paraId="617C9BC4" w14:textId="77777777" w:rsidR="00A73BFC" w:rsidRDefault="00A73BFC" w:rsidP="00A73BFC">
      <w:pPr>
        <w:ind w:left="360"/>
        <w:rPr>
          <w:rFonts w:ascii="Times New Roman" w:eastAsiaTheme="minorEastAsia" w:hAnsi="Times New Roman" w:cs="Times New Roman"/>
          <w:sz w:val="32"/>
          <w:szCs w:val="32"/>
        </w:rPr>
      </w:pPr>
    </w:p>
    <w:p w14:paraId="70614EA7" w14:textId="7DA1B4A4" w:rsidR="00A73BFC" w:rsidRDefault="00A73BFC" w:rsidP="00A73BFC">
      <w:pPr>
        <w:ind w:left="360"/>
        <w:rPr>
          <w:rFonts w:ascii="Times New Roman" w:eastAsiaTheme="minorEastAsia" w:hAnsi="Times New Roman" w:cs="Times New Roman"/>
          <w:sz w:val="32"/>
          <w:szCs w:val="32"/>
        </w:rPr>
      </w:pPr>
    </w:p>
    <w:p w14:paraId="4B44F81F" w14:textId="65EB71CE" w:rsidR="00A73BFC" w:rsidRDefault="00A73BFC" w:rsidP="00A73BFC">
      <w:pPr>
        <w:ind w:left="360"/>
        <w:rPr>
          <w:rFonts w:ascii="Times New Roman" w:eastAsiaTheme="minorEastAsia" w:hAnsi="Times New Roman" w:cs="Times New Roman"/>
          <w:sz w:val="32"/>
          <w:szCs w:val="32"/>
        </w:rPr>
      </w:pPr>
      <w:r>
        <w:rPr>
          <w:rFonts w:ascii="Times New Roman" w:eastAsiaTheme="minorEastAsia" w:hAnsi="Times New Roman" w:cs="Times New Roman"/>
          <w:sz w:val="32"/>
          <w:szCs w:val="32"/>
        </w:rPr>
        <w:sym w:font="Webdings" w:char="F03D"/>
      </w:r>
      <w:r>
        <w:rPr>
          <w:rFonts w:ascii="Times New Roman" w:eastAsiaTheme="minorEastAsia" w:hAnsi="Times New Roman" w:cs="Times New Roman"/>
          <w:sz w:val="32"/>
          <w:szCs w:val="32"/>
        </w:rPr>
        <w:t xml:space="preserve">Buồng lắng bụi nhiều ngăn hoặc một ngăn có tấm chắn khắc phục được nhược điểm của buồng lắng bụi loại đơn giản nên hiêu quả cao hơn. Trong các buồng lắng bụi này không khí chuyển động dích dắc hoặc xoáy tròn nên khi va đập vào các tấm chắn và vách ngăn các hạt bụi sẽ mất động năng và rơi xuống. Hiệu quả có thể đạt 85 </w:t>
      </w:r>
      <m:oMath>
        <m:r>
          <w:rPr>
            <w:rFonts w:ascii="Cambria Math" w:eastAsiaTheme="minorEastAsia" w:hAnsi="Cambria Math" w:cs="Times New Roman"/>
            <w:sz w:val="32"/>
            <w:szCs w:val="32"/>
          </w:rPr>
          <m:t>÷</m:t>
        </m:r>
      </m:oMath>
      <w:r>
        <w:rPr>
          <w:rFonts w:ascii="Times New Roman" w:eastAsiaTheme="minorEastAsia" w:hAnsi="Times New Roman" w:cs="Times New Roman"/>
          <w:sz w:val="32"/>
          <w:szCs w:val="32"/>
        </w:rPr>
        <w:t xml:space="preserve"> 90%.</w:t>
      </w:r>
    </w:p>
    <w:p w14:paraId="1479DC15" w14:textId="32EDA3A8" w:rsidR="00A73BFC" w:rsidRDefault="00A73BFC" w:rsidP="00A73BFC">
      <w:pPr>
        <w:ind w:left="360"/>
        <w:rPr>
          <w:rFonts w:ascii="Times New Roman" w:eastAsiaTheme="minorEastAsia" w:hAnsi="Times New Roman" w:cs="Times New Roman"/>
          <w:sz w:val="32"/>
          <w:szCs w:val="32"/>
        </w:rPr>
      </w:pPr>
      <w:r>
        <w:rPr>
          <w:rFonts w:ascii="Times New Roman" w:eastAsiaTheme="minorEastAsia" w:hAnsi="Times New Roman" w:cs="Times New Roman"/>
          <w:sz w:val="32"/>
          <w:szCs w:val="32"/>
        </w:rPr>
        <w:sym w:font="Webdings" w:char="F03D"/>
      </w:r>
      <w:r>
        <w:rPr>
          <w:rFonts w:ascii="Times New Roman" w:eastAsiaTheme="minorEastAsia" w:hAnsi="Times New Roman" w:cs="Times New Roman"/>
          <w:sz w:val="32"/>
          <w:szCs w:val="32"/>
        </w:rPr>
        <w:t xml:space="preserve"> Tính toán buồng lắng bụi hình hộp đơn giản</w:t>
      </w:r>
    </w:p>
    <w:p w14:paraId="0E09219D" w14:textId="61AC41D7" w:rsidR="00A73BFC" w:rsidRPr="00A73BFC" w:rsidRDefault="00A73BFC" w:rsidP="00A73BFC">
      <w:pPr>
        <w:pStyle w:val="ListParagraph"/>
        <w:numPr>
          <w:ilvl w:val="0"/>
          <w:numId w:val="2"/>
        </w:numPr>
        <w:rPr>
          <w:rFonts w:ascii="Times New Roman" w:eastAsiaTheme="minorEastAsia" w:hAnsi="Times New Roman" w:cs="Times New Roman"/>
          <w:sz w:val="32"/>
          <w:szCs w:val="32"/>
        </w:rPr>
      </w:pPr>
      <w:r>
        <w:rPr>
          <w:noProof/>
        </w:rPr>
        <w:drawing>
          <wp:anchor distT="0" distB="0" distL="114300" distR="114300" simplePos="0" relativeHeight="251673600" behindDoc="0" locked="0" layoutInCell="1" allowOverlap="1" wp14:anchorId="6BCA8168" wp14:editId="50D8039F">
            <wp:simplePos x="0" y="0"/>
            <wp:positionH relativeFrom="column">
              <wp:posOffset>1017270</wp:posOffset>
            </wp:positionH>
            <wp:positionV relativeFrom="paragraph">
              <wp:posOffset>631825</wp:posOffset>
            </wp:positionV>
            <wp:extent cx="1676400" cy="661035"/>
            <wp:effectExtent l="0" t="0" r="0" b="571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1676400" cy="66103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Theme="minorEastAsia" w:hAnsi="Times New Roman" w:cs="Times New Roman"/>
          <w:sz w:val="32"/>
          <w:szCs w:val="32"/>
        </w:rPr>
        <w:t>Chiều dài tối thiểu cần thiết của buồng lắng bụi để giữ lại hạt bụi có đường kính d:</w:t>
      </w:r>
    </w:p>
    <w:p w14:paraId="0D790C78" w14:textId="2EA3D298" w:rsidR="00A73BFC" w:rsidRDefault="00A73BFC" w:rsidP="00A73BFC">
      <w:pPr>
        <w:ind w:left="360"/>
        <w:rPr>
          <w:rFonts w:ascii="Times New Roman" w:eastAsiaTheme="minorEastAsia" w:hAnsi="Times New Roman" w:cs="Times New Roman"/>
          <w:sz w:val="32"/>
          <w:szCs w:val="32"/>
        </w:rPr>
      </w:pPr>
    </w:p>
    <w:p w14:paraId="0F0AC4A8" w14:textId="2866BED5" w:rsidR="00A73BFC" w:rsidRDefault="00A73BFC" w:rsidP="00A73BFC">
      <w:pPr>
        <w:ind w:left="360"/>
        <w:rPr>
          <w:rFonts w:ascii="Times New Roman" w:eastAsiaTheme="minorEastAsia" w:hAnsi="Times New Roman" w:cs="Times New Roman"/>
          <w:sz w:val="32"/>
          <w:szCs w:val="32"/>
        </w:rPr>
      </w:pPr>
    </w:p>
    <w:p w14:paraId="08B3B02C" w14:textId="72BE31AA" w:rsidR="00A73BFC" w:rsidRDefault="00566D8A" w:rsidP="00A73BFC">
      <w:pPr>
        <w:ind w:left="360"/>
        <w:rPr>
          <w:rFonts w:ascii="Times New Roman" w:eastAsiaTheme="minorEastAsia" w:hAnsi="Times New Roman" w:cs="Times New Roman"/>
          <w:sz w:val="32"/>
          <w:szCs w:val="32"/>
        </w:rPr>
      </w:pPr>
      <w:r>
        <w:rPr>
          <w:rFonts w:ascii="Times New Roman" w:eastAsiaTheme="minorEastAsia" w:hAnsi="Times New Roman" w:cs="Times New Roman"/>
          <w:sz w:val="32"/>
          <w:szCs w:val="32"/>
        </w:rPr>
        <w:lastRenderedPageBreak/>
        <w:t>Trong đó:</w:t>
      </w:r>
    </w:p>
    <w:p w14:paraId="058434C2" w14:textId="68754983" w:rsidR="00566D8A" w:rsidRDefault="00566D8A" w:rsidP="00A73BFC">
      <w:pPr>
        <w:ind w:left="360"/>
        <w:rPr>
          <w:rFonts w:ascii="Times New Roman" w:eastAsiaTheme="minorEastAsia" w:hAnsi="Times New Roman" w:cs="Times New Roman"/>
          <w:sz w:val="32"/>
          <w:szCs w:val="32"/>
        </w:rPr>
      </w:pPr>
      <m:oMath>
        <m:r>
          <w:rPr>
            <w:rFonts w:ascii="Cambria Math" w:eastAsiaTheme="minorEastAsia" w:hAnsi="Cambria Math" w:cs="Times New Roman"/>
            <w:sz w:val="32"/>
            <w:szCs w:val="32"/>
          </w:rPr>
          <m:t>μ</m:t>
        </m:r>
      </m:oMath>
      <w:r>
        <w:rPr>
          <w:rFonts w:ascii="Times New Roman" w:eastAsiaTheme="minorEastAsia" w:hAnsi="Times New Roman" w:cs="Times New Roman"/>
          <w:sz w:val="32"/>
          <w:szCs w:val="32"/>
        </w:rPr>
        <w:t xml:space="preserve"> : độ nhớt học của không khí, kg.s/</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2</m:t>
            </m:r>
          </m:sup>
        </m:sSup>
      </m:oMath>
      <w:r>
        <w:rPr>
          <w:rFonts w:ascii="Times New Roman" w:eastAsiaTheme="minorEastAsia" w:hAnsi="Times New Roman" w:cs="Times New Roman"/>
          <w:sz w:val="32"/>
          <w:szCs w:val="32"/>
        </w:rPr>
        <w:t>;</w:t>
      </w:r>
    </w:p>
    <w:p w14:paraId="66B7827C" w14:textId="76921C60" w:rsidR="00566D8A" w:rsidRDefault="00566D8A" w:rsidP="00A73BFC">
      <w:pPr>
        <w:ind w:left="360"/>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V : lưu lượng không khí đi qua buồng lắng , </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r>
          <w:rPr>
            <w:rFonts w:ascii="Cambria Math" w:eastAsiaTheme="minorEastAsia" w:hAnsi="Cambria Math" w:cs="Times New Roman"/>
            <w:sz w:val="32"/>
            <w:szCs w:val="32"/>
          </w:rPr>
          <m:t>/s</m:t>
        </m:r>
      </m:oMath>
      <w:r>
        <w:rPr>
          <w:rFonts w:ascii="Times New Roman" w:eastAsiaTheme="minorEastAsia" w:hAnsi="Times New Roman" w:cs="Times New Roman"/>
          <w:sz w:val="32"/>
          <w:szCs w:val="32"/>
        </w:rPr>
        <w:t>;</w:t>
      </w:r>
    </w:p>
    <w:p w14:paraId="5E577D65" w14:textId="1CBC2490" w:rsidR="00566D8A" w:rsidRDefault="00561AFC" w:rsidP="00A73BFC">
      <w:pPr>
        <w:ind w:left="360"/>
        <w:rPr>
          <w:rFonts w:ascii="Times New Roman" w:eastAsiaTheme="minorEastAsia" w:hAnsi="Times New Roman" w:cs="Times New Roman"/>
          <w:sz w:val="32"/>
          <w:szCs w:val="32"/>
        </w:rPr>
      </w:pP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ρ</m:t>
            </m:r>
          </m:e>
          <m:sub>
            <m:r>
              <w:rPr>
                <w:rFonts w:ascii="Cambria Math" w:eastAsiaTheme="minorEastAsia" w:hAnsi="Cambria Math" w:cs="Times New Roman"/>
                <w:sz w:val="32"/>
                <w:szCs w:val="32"/>
              </w:rPr>
              <m:t>m</m:t>
            </m:r>
          </m:sub>
        </m:sSub>
      </m:oMath>
      <w:r w:rsidR="00566D8A">
        <w:rPr>
          <w:rFonts w:ascii="Times New Roman" w:eastAsiaTheme="minorEastAsia" w:hAnsi="Times New Roman" w:cs="Times New Roman"/>
          <w:sz w:val="32"/>
          <w:szCs w:val="32"/>
        </w:rPr>
        <w:t>: trọng lượng đơn vị của bụi, kg/</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oMath>
      <w:r w:rsidR="00566D8A">
        <w:rPr>
          <w:rFonts w:ascii="Times New Roman" w:eastAsiaTheme="minorEastAsia" w:hAnsi="Times New Roman" w:cs="Times New Roman"/>
          <w:sz w:val="32"/>
          <w:szCs w:val="32"/>
        </w:rPr>
        <w:t>;</w:t>
      </w:r>
    </w:p>
    <w:p w14:paraId="42AFB578" w14:textId="77777777" w:rsidR="00957A8C" w:rsidRDefault="00566D8A" w:rsidP="00957A8C">
      <w:pPr>
        <w:ind w:left="360"/>
        <w:rPr>
          <w:rFonts w:ascii="Times New Roman" w:eastAsiaTheme="minorEastAsia" w:hAnsi="Times New Roman" w:cs="Times New Roman"/>
          <w:sz w:val="32"/>
          <w:szCs w:val="32"/>
        </w:rPr>
      </w:pPr>
      <w:r>
        <w:rPr>
          <w:rFonts w:ascii="Times New Roman" w:eastAsiaTheme="minorEastAsia" w:hAnsi="Times New Roman" w:cs="Times New Roman"/>
          <w:sz w:val="32"/>
          <w:szCs w:val="32"/>
        </w:rPr>
        <w:t>d : đường kính hạt bụi , m;</w:t>
      </w:r>
    </w:p>
    <w:p w14:paraId="5D89927D" w14:textId="2B464AC8" w:rsidR="00566D8A" w:rsidRDefault="00566D8A" w:rsidP="00957A8C">
      <w:pPr>
        <w:ind w:left="360"/>
        <w:rPr>
          <w:rFonts w:ascii="Times New Roman" w:eastAsiaTheme="minorEastAsia" w:hAnsi="Times New Roman" w:cs="Times New Roman"/>
          <w:sz w:val="32"/>
          <w:szCs w:val="32"/>
        </w:rPr>
      </w:pPr>
      <w:r>
        <w:rPr>
          <w:rFonts w:ascii="Times New Roman" w:eastAsiaTheme="minorEastAsia" w:hAnsi="Times New Roman" w:cs="Times New Roman"/>
          <w:sz w:val="32"/>
          <w:szCs w:val="32"/>
        </w:rPr>
        <w:t>B : chiều rộng buồng lắng , m.</w:t>
      </w:r>
    </w:p>
    <w:p w14:paraId="69501429" w14:textId="6DAC72D3" w:rsidR="00566D8A" w:rsidRDefault="00566D8A" w:rsidP="00A73BFC">
      <w:pPr>
        <w:ind w:left="360"/>
        <w:rPr>
          <w:rFonts w:ascii="Times New Roman" w:eastAsiaTheme="minorEastAsia" w:hAnsi="Times New Roman" w:cs="Times New Roman"/>
          <w:sz w:val="32"/>
          <w:szCs w:val="32"/>
        </w:rPr>
      </w:pPr>
    </w:p>
    <w:p w14:paraId="01F60377" w14:textId="5CF63DC4" w:rsidR="00566D8A" w:rsidRDefault="00190C91" w:rsidP="00A73BFC">
      <w:pPr>
        <w:ind w:left="360"/>
        <w:rPr>
          <w:rFonts w:ascii="Times New Roman" w:eastAsiaTheme="minorEastAsia" w:hAnsi="Times New Roman" w:cs="Times New Roman"/>
          <w:sz w:val="32"/>
          <w:szCs w:val="32"/>
        </w:rPr>
      </w:pPr>
      <w:r>
        <w:rPr>
          <w:noProof/>
        </w:rPr>
        <w:drawing>
          <wp:anchor distT="0" distB="0" distL="114300" distR="114300" simplePos="0" relativeHeight="251674624" behindDoc="0" locked="0" layoutInCell="1" allowOverlap="1" wp14:anchorId="0A9C1A40" wp14:editId="395C2220">
            <wp:simplePos x="0" y="0"/>
            <wp:positionH relativeFrom="column">
              <wp:posOffset>720090</wp:posOffset>
            </wp:positionH>
            <wp:positionV relativeFrom="paragraph">
              <wp:posOffset>6985</wp:posOffset>
            </wp:positionV>
            <wp:extent cx="4397121" cy="2568163"/>
            <wp:effectExtent l="0" t="0" r="3810" b="381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397121" cy="2568163"/>
                    </a:xfrm>
                    <a:prstGeom prst="rect">
                      <a:avLst/>
                    </a:prstGeom>
                  </pic:spPr>
                </pic:pic>
              </a:graphicData>
            </a:graphic>
            <wp14:sizeRelH relativeFrom="page">
              <wp14:pctWidth>0</wp14:pctWidth>
            </wp14:sizeRelH>
            <wp14:sizeRelV relativeFrom="page">
              <wp14:pctHeight>0</wp14:pctHeight>
            </wp14:sizeRelV>
          </wp:anchor>
        </w:drawing>
      </w:r>
    </w:p>
    <w:p w14:paraId="66F69B98" w14:textId="77314959" w:rsidR="00566D8A" w:rsidRDefault="00566D8A" w:rsidP="00A73BFC">
      <w:pPr>
        <w:ind w:left="360"/>
        <w:rPr>
          <w:rFonts w:ascii="Times New Roman" w:eastAsiaTheme="minorEastAsia" w:hAnsi="Times New Roman" w:cs="Times New Roman"/>
          <w:sz w:val="32"/>
          <w:szCs w:val="32"/>
        </w:rPr>
      </w:pPr>
    </w:p>
    <w:p w14:paraId="38D7D996" w14:textId="46791927" w:rsidR="00566D8A" w:rsidRDefault="00566D8A" w:rsidP="00A73BFC">
      <w:pPr>
        <w:ind w:left="360"/>
        <w:rPr>
          <w:rFonts w:ascii="Times New Roman" w:eastAsiaTheme="minorEastAsia" w:hAnsi="Times New Roman" w:cs="Times New Roman"/>
          <w:sz w:val="32"/>
          <w:szCs w:val="32"/>
        </w:rPr>
      </w:pPr>
    </w:p>
    <w:p w14:paraId="2EC6DAA4" w14:textId="1DBE8784" w:rsidR="00566D8A" w:rsidRDefault="00566D8A" w:rsidP="00A73BFC">
      <w:pPr>
        <w:ind w:left="360"/>
        <w:rPr>
          <w:rFonts w:ascii="Times New Roman" w:eastAsiaTheme="minorEastAsia" w:hAnsi="Times New Roman" w:cs="Times New Roman"/>
          <w:sz w:val="32"/>
          <w:szCs w:val="32"/>
        </w:rPr>
      </w:pPr>
    </w:p>
    <w:p w14:paraId="3161A6CD" w14:textId="0A48C3C5" w:rsidR="00566D8A" w:rsidRDefault="00566D8A" w:rsidP="00A73BFC">
      <w:pPr>
        <w:ind w:left="360"/>
        <w:rPr>
          <w:rFonts w:ascii="Times New Roman" w:eastAsiaTheme="minorEastAsia" w:hAnsi="Times New Roman" w:cs="Times New Roman"/>
          <w:sz w:val="32"/>
          <w:szCs w:val="32"/>
        </w:rPr>
      </w:pPr>
    </w:p>
    <w:p w14:paraId="248B0002" w14:textId="038C2359" w:rsidR="00566D8A" w:rsidRDefault="00566D8A" w:rsidP="00A73BFC">
      <w:pPr>
        <w:ind w:left="360"/>
        <w:rPr>
          <w:rFonts w:ascii="Times New Roman" w:eastAsiaTheme="minorEastAsia" w:hAnsi="Times New Roman" w:cs="Times New Roman"/>
          <w:sz w:val="32"/>
          <w:szCs w:val="32"/>
        </w:rPr>
      </w:pPr>
    </w:p>
    <w:p w14:paraId="3234BFE9" w14:textId="2CB3186D" w:rsidR="00566D8A" w:rsidRDefault="00566D8A" w:rsidP="00A73BFC">
      <w:pPr>
        <w:ind w:left="360"/>
        <w:rPr>
          <w:rFonts w:ascii="Times New Roman" w:eastAsiaTheme="minorEastAsia" w:hAnsi="Times New Roman" w:cs="Times New Roman"/>
          <w:sz w:val="32"/>
          <w:szCs w:val="32"/>
        </w:rPr>
      </w:pPr>
    </w:p>
    <w:p w14:paraId="4A36EA8D" w14:textId="37D10E12" w:rsidR="00566D8A" w:rsidRDefault="00566D8A" w:rsidP="00A73BFC">
      <w:pPr>
        <w:ind w:left="360"/>
        <w:rPr>
          <w:rFonts w:ascii="Times New Roman" w:eastAsiaTheme="minorEastAsia" w:hAnsi="Times New Roman" w:cs="Times New Roman"/>
          <w:sz w:val="32"/>
          <w:szCs w:val="32"/>
        </w:rPr>
      </w:pPr>
    </w:p>
    <w:p w14:paraId="6A15A320" w14:textId="3E2A93AC" w:rsidR="00566D8A" w:rsidRPr="00566D8A" w:rsidRDefault="00566D8A" w:rsidP="00566D8A">
      <w:pPr>
        <w:pStyle w:val="ListParagraph"/>
        <w:numPr>
          <w:ilvl w:val="0"/>
          <w:numId w:val="2"/>
        </w:numPr>
        <w:rPr>
          <w:rFonts w:ascii="Times New Roman" w:eastAsiaTheme="minorEastAsia" w:hAnsi="Times New Roman" w:cs="Times New Roman"/>
          <w:sz w:val="32"/>
          <w:szCs w:val="32"/>
        </w:rPr>
      </w:pPr>
      <w:r>
        <w:rPr>
          <w:rFonts w:ascii="Times New Roman" w:eastAsiaTheme="minorEastAsia" w:hAnsi="Times New Roman" w:cs="Times New Roman"/>
          <w:sz w:val="32"/>
          <w:szCs w:val="32"/>
        </w:rPr>
        <w:t>Ngược lại, khi kích thước buồng đã xác định, ta có thể xác định đường kính hạt bụi bé nhất có khả năng giữ lại:</w:t>
      </w:r>
    </w:p>
    <w:p w14:paraId="1AD8255B" w14:textId="04702751" w:rsidR="00566D8A" w:rsidRDefault="00566D8A" w:rsidP="00566D8A">
      <w:pPr>
        <w:pStyle w:val="ListParagraph"/>
        <w:rPr>
          <w:rFonts w:ascii="Times New Roman" w:eastAsiaTheme="minorEastAsia" w:hAnsi="Times New Roman" w:cs="Times New Roman"/>
          <w:sz w:val="32"/>
          <w:szCs w:val="32"/>
        </w:rPr>
      </w:pPr>
      <w:r>
        <w:rPr>
          <w:noProof/>
        </w:rPr>
        <w:drawing>
          <wp:anchor distT="0" distB="0" distL="114300" distR="114300" simplePos="0" relativeHeight="251675648" behindDoc="0" locked="0" layoutInCell="1" allowOverlap="1" wp14:anchorId="4779C603" wp14:editId="025D48EB">
            <wp:simplePos x="0" y="0"/>
            <wp:positionH relativeFrom="column">
              <wp:posOffset>1718310</wp:posOffset>
            </wp:positionH>
            <wp:positionV relativeFrom="paragraph">
              <wp:posOffset>144780</wp:posOffset>
            </wp:positionV>
            <wp:extent cx="1877932" cy="655320"/>
            <wp:effectExtent l="0" t="0" r="825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1877932" cy="655320"/>
                    </a:xfrm>
                    <a:prstGeom prst="rect">
                      <a:avLst/>
                    </a:prstGeom>
                  </pic:spPr>
                </pic:pic>
              </a:graphicData>
            </a:graphic>
            <wp14:sizeRelH relativeFrom="page">
              <wp14:pctWidth>0</wp14:pctWidth>
            </wp14:sizeRelH>
            <wp14:sizeRelV relativeFrom="page">
              <wp14:pctHeight>0</wp14:pctHeight>
            </wp14:sizeRelV>
          </wp:anchor>
        </w:drawing>
      </w:r>
    </w:p>
    <w:p w14:paraId="1D8E0F2E" w14:textId="17B1501E" w:rsidR="00566D8A" w:rsidRDefault="00566D8A" w:rsidP="00566D8A">
      <w:pPr>
        <w:pStyle w:val="ListParagraph"/>
        <w:rPr>
          <w:rFonts w:ascii="Times New Roman" w:eastAsiaTheme="minorEastAsia" w:hAnsi="Times New Roman" w:cs="Times New Roman"/>
          <w:sz w:val="32"/>
          <w:szCs w:val="32"/>
        </w:rPr>
      </w:pPr>
    </w:p>
    <w:p w14:paraId="0A44AC7E" w14:textId="03FFF9B2" w:rsidR="00566D8A" w:rsidRDefault="00566D8A" w:rsidP="00566D8A">
      <w:pPr>
        <w:pStyle w:val="ListParagraph"/>
        <w:rPr>
          <w:rFonts w:ascii="Times New Roman" w:eastAsiaTheme="minorEastAsia" w:hAnsi="Times New Roman" w:cs="Times New Roman"/>
          <w:sz w:val="32"/>
          <w:szCs w:val="32"/>
        </w:rPr>
      </w:pPr>
    </w:p>
    <w:p w14:paraId="30BD4FD4" w14:textId="69AC4DCE" w:rsidR="00566D8A" w:rsidRDefault="00566D8A" w:rsidP="00566D8A">
      <w:pPr>
        <w:pStyle w:val="ListParagraph"/>
        <w:rPr>
          <w:rFonts w:ascii="Times New Roman" w:eastAsiaTheme="minorEastAsia" w:hAnsi="Times New Roman" w:cs="Times New Roman"/>
          <w:sz w:val="32"/>
          <w:szCs w:val="32"/>
        </w:rPr>
      </w:pPr>
    </w:p>
    <w:p w14:paraId="1275C386" w14:textId="7A0F4BEE" w:rsidR="00D57A9A" w:rsidRDefault="00566D8A" w:rsidP="00A81A50">
      <w:pPr>
        <w:pStyle w:val="ListParagraph"/>
        <w:rPr>
          <w:rFonts w:ascii="Times New Roman" w:eastAsiaTheme="minorEastAsia" w:hAnsi="Times New Roman" w:cs="Times New Roman"/>
          <w:sz w:val="32"/>
          <w:szCs w:val="32"/>
        </w:rPr>
      </w:pPr>
      <w:r>
        <w:rPr>
          <w:rFonts w:ascii="Times New Roman" w:eastAsiaTheme="minorEastAsia" w:hAnsi="Times New Roman" w:cs="Times New Roman"/>
          <w:sz w:val="32"/>
          <w:szCs w:val="32"/>
        </w:rPr>
        <w:t>Các công thức trên đây chỉ tính trong trường hợp không khí chuyển động trong buồng là chảy tầng. Thực tế tốc độ không khí chuyển động trong buồng thường chọn 0,6m/s. Khi đó dòng không khí đang chảy tầng. Khi chuyển sang chế độ</w:t>
      </w:r>
      <w:r w:rsidR="00201146">
        <w:rPr>
          <w:rFonts w:ascii="Times New Roman" w:eastAsiaTheme="minorEastAsia" w:hAnsi="Times New Roman" w:cs="Times New Roman"/>
          <w:sz w:val="32"/>
          <w:szCs w:val="32"/>
        </w:rPr>
        <w:t xml:space="preserve"> chảy rối công thức trên không còn đúng nữa.</w:t>
      </w:r>
    </w:p>
    <w:p w14:paraId="37E0F07C" w14:textId="77777777" w:rsidR="00A81A50" w:rsidRPr="00A81A50" w:rsidRDefault="00A81A50" w:rsidP="00A81A50">
      <w:pPr>
        <w:pStyle w:val="ListParagraph"/>
        <w:rPr>
          <w:rFonts w:ascii="Times New Roman" w:eastAsiaTheme="minorEastAsia" w:hAnsi="Times New Roman" w:cs="Times New Roman"/>
          <w:sz w:val="32"/>
          <w:szCs w:val="32"/>
        </w:rPr>
      </w:pPr>
    </w:p>
    <w:p w14:paraId="41F2DDDD" w14:textId="151A4980" w:rsidR="00D57A9A" w:rsidRPr="00B90ED1" w:rsidRDefault="00B90ED1" w:rsidP="00B90ED1">
      <w:pPr>
        <w:pStyle w:val="ListParagraph"/>
        <w:numPr>
          <w:ilvl w:val="2"/>
          <w:numId w:val="1"/>
        </w:numPr>
        <w:rPr>
          <w:rFonts w:ascii="Times New Roman" w:eastAsiaTheme="minorEastAsia" w:hAnsi="Times New Roman" w:cs="Times New Roman"/>
          <w:b/>
          <w:bCs/>
          <w:sz w:val="32"/>
          <w:szCs w:val="32"/>
        </w:rPr>
      </w:pPr>
      <w:r w:rsidRPr="00B90ED1">
        <w:rPr>
          <w:rFonts w:ascii="Times New Roman" w:eastAsiaTheme="minorEastAsia" w:hAnsi="Times New Roman" w:cs="Times New Roman"/>
          <w:b/>
          <w:bCs/>
          <w:sz w:val="32"/>
          <w:szCs w:val="32"/>
        </w:rPr>
        <w:lastRenderedPageBreak/>
        <w:t>Bộ lọc bụi kiểu xiclon</w:t>
      </w:r>
    </w:p>
    <w:p w14:paraId="2EAED9CA" w14:textId="01BAC435" w:rsidR="00B90ED1" w:rsidRDefault="00B90ED1" w:rsidP="00B90ED1">
      <w:pPr>
        <w:ind w:firstLine="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Bộ lọc bụi xiclon là thiết bị lọc bụi được sử dụng tương đối phổ biến.</w:t>
      </w:r>
    </w:p>
    <w:p w14:paraId="7505CEE9" w14:textId="4AC9F536" w:rsidR="00B90ED1" w:rsidRDefault="00B90ED1" w:rsidP="00B90ED1">
      <w:p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Nguyên lý làm việc của thiết bị lọc bụi kiểu xiclon là lợi dụng lực ly tâm khi dòng không khí chuyển động để tách bụi ra khỏi không khí</w:t>
      </w:r>
    </w:p>
    <w:p w14:paraId="40D0E44C" w14:textId="1066E2F5" w:rsidR="00B90ED1" w:rsidRDefault="00B90ED1" w:rsidP="00B90ED1">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Nguyên lý làm việc của thiết bị lọc bụi xiclon như sau: Không khí có lẫn bụi khí qua ống 1 theo phương tiếp tuyến với ống trụ 2 và chuyển động xoáy tròn khí xuống dưới phía dưới, khi gặp phễu 3 dòng không khí bị đẩy ngược lên chuyển động xoáy trong ống 4 thoát ra ngoài. Trong quá trình chuyển động xoáy ốc lên và xuống trong các ống, các hạt bụi dưới tác dụng của lực ly tâm va vào thành, mất quán tính và rơi xuống dưới. Ở đáy xisclon người ta có thể lắp thêm van xả để xả bụi vào thùng chứa. Van xả 5 là van xả kép hai cửa 5a và 5b không mở đồng thời nhằm đảm bảo luôn cách ly bên trong xiclon với thùng chứa bụi, không cho không khí lọt ra ngoài.</w:t>
      </w:r>
    </w:p>
    <w:p w14:paraId="7ACA0525" w14:textId="7AB0C3B5" w:rsidR="00B90ED1" w:rsidRDefault="00B90ED1" w:rsidP="00B90ED1">
      <w:pPr>
        <w:jc w:val="both"/>
        <w:rPr>
          <w:noProof/>
        </w:rPr>
      </w:pPr>
    </w:p>
    <w:p w14:paraId="79EFE1D4" w14:textId="3BE17135" w:rsidR="00B90ED1" w:rsidRDefault="00DA43D2" w:rsidP="00B90ED1">
      <w:pPr>
        <w:jc w:val="both"/>
        <w:rPr>
          <w:noProof/>
        </w:rPr>
      </w:pPr>
      <w:r>
        <w:rPr>
          <w:noProof/>
        </w:rPr>
        <w:drawing>
          <wp:anchor distT="0" distB="0" distL="114300" distR="114300" simplePos="0" relativeHeight="251677696" behindDoc="0" locked="0" layoutInCell="1" allowOverlap="1" wp14:anchorId="3EA36FCA" wp14:editId="1DA5396A">
            <wp:simplePos x="0" y="0"/>
            <wp:positionH relativeFrom="margin">
              <wp:posOffset>1680210</wp:posOffset>
            </wp:positionH>
            <wp:positionV relativeFrom="paragraph">
              <wp:posOffset>6985</wp:posOffset>
            </wp:positionV>
            <wp:extent cx="2026920" cy="2891992"/>
            <wp:effectExtent l="0" t="0" r="0" b="381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2026920" cy="2891992"/>
                    </a:xfrm>
                    <a:prstGeom prst="rect">
                      <a:avLst/>
                    </a:prstGeom>
                  </pic:spPr>
                </pic:pic>
              </a:graphicData>
            </a:graphic>
            <wp14:sizeRelH relativeFrom="page">
              <wp14:pctWidth>0</wp14:pctWidth>
            </wp14:sizeRelH>
            <wp14:sizeRelV relativeFrom="page">
              <wp14:pctHeight>0</wp14:pctHeight>
            </wp14:sizeRelV>
          </wp:anchor>
        </w:drawing>
      </w:r>
    </w:p>
    <w:p w14:paraId="520632F4" w14:textId="647B277A" w:rsidR="00B90ED1" w:rsidRDefault="00B90ED1" w:rsidP="00B90ED1">
      <w:pPr>
        <w:jc w:val="both"/>
        <w:rPr>
          <w:noProof/>
        </w:rPr>
      </w:pPr>
    </w:p>
    <w:p w14:paraId="1B032AF0" w14:textId="147A9F61" w:rsidR="00B90ED1" w:rsidRDefault="00B90ED1" w:rsidP="00B90ED1">
      <w:pPr>
        <w:jc w:val="both"/>
        <w:rPr>
          <w:noProof/>
        </w:rPr>
      </w:pPr>
    </w:p>
    <w:p w14:paraId="172F0031" w14:textId="1B9470C0" w:rsidR="00B90ED1" w:rsidRDefault="00B90ED1" w:rsidP="00B90ED1">
      <w:pPr>
        <w:jc w:val="both"/>
        <w:rPr>
          <w:noProof/>
        </w:rPr>
      </w:pPr>
    </w:p>
    <w:p w14:paraId="51C03646" w14:textId="3E97639E" w:rsidR="00B90ED1" w:rsidRDefault="00B90ED1" w:rsidP="00B90ED1">
      <w:pPr>
        <w:jc w:val="both"/>
        <w:rPr>
          <w:noProof/>
        </w:rPr>
      </w:pPr>
    </w:p>
    <w:p w14:paraId="4E18949D" w14:textId="59849351" w:rsidR="00B90ED1" w:rsidRDefault="00B90ED1" w:rsidP="00B90ED1">
      <w:pPr>
        <w:jc w:val="both"/>
        <w:rPr>
          <w:noProof/>
        </w:rPr>
      </w:pPr>
    </w:p>
    <w:p w14:paraId="3E892A51" w14:textId="6A8999E2" w:rsidR="00B90ED1" w:rsidRDefault="00B90ED1" w:rsidP="00B90ED1">
      <w:pPr>
        <w:jc w:val="both"/>
        <w:rPr>
          <w:noProof/>
        </w:rPr>
      </w:pPr>
    </w:p>
    <w:p w14:paraId="4BAE6942" w14:textId="52C0CCA1" w:rsidR="00A14B2A" w:rsidRDefault="00A14B2A" w:rsidP="00B90ED1">
      <w:pPr>
        <w:jc w:val="center"/>
        <w:rPr>
          <w:noProof/>
        </w:rPr>
      </w:pPr>
    </w:p>
    <w:p w14:paraId="4977162D" w14:textId="77777777" w:rsidR="00DA43D2" w:rsidRDefault="00DA43D2" w:rsidP="00B90ED1">
      <w:pPr>
        <w:jc w:val="center"/>
        <w:rPr>
          <w:rFonts w:ascii="Times New Roman" w:eastAsiaTheme="minorEastAsia" w:hAnsi="Times New Roman" w:cs="Times New Roman"/>
          <w:sz w:val="32"/>
          <w:szCs w:val="32"/>
        </w:rPr>
      </w:pPr>
    </w:p>
    <w:p w14:paraId="6F15241D" w14:textId="77777777" w:rsidR="00047ADA" w:rsidRDefault="00047ADA" w:rsidP="00B90ED1">
      <w:pPr>
        <w:jc w:val="center"/>
        <w:rPr>
          <w:rFonts w:ascii="Times New Roman" w:eastAsiaTheme="minorEastAsia" w:hAnsi="Times New Roman" w:cs="Times New Roman"/>
          <w:sz w:val="32"/>
          <w:szCs w:val="32"/>
        </w:rPr>
      </w:pPr>
    </w:p>
    <w:p w14:paraId="09389A03" w14:textId="3A3A7130" w:rsidR="00B90ED1" w:rsidRDefault="00B90ED1" w:rsidP="00B90ED1">
      <w:pPr>
        <w:jc w:val="center"/>
        <w:rPr>
          <w:rFonts w:ascii="Times New Roman" w:eastAsiaTheme="minorEastAsia" w:hAnsi="Times New Roman" w:cs="Times New Roman"/>
          <w:sz w:val="32"/>
          <w:szCs w:val="32"/>
        </w:rPr>
      </w:pPr>
      <w:r>
        <w:rPr>
          <w:rFonts w:ascii="Times New Roman" w:eastAsiaTheme="minorEastAsia" w:hAnsi="Times New Roman" w:cs="Times New Roman"/>
          <w:sz w:val="32"/>
          <w:szCs w:val="32"/>
        </w:rPr>
        <w:t>Cấu tạo bọc bụi kiểu xiclon</w:t>
      </w:r>
    </w:p>
    <w:p w14:paraId="60D2F0A4" w14:textId="39536E69" w:rsidR="00B90ED1" w:rsidRDefault="00B90ED1" w:rsidP="00B90ED1">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sym w:font="Webdings" w:char="F03D"/>
      </w:r>
      <w:r>
        <w:rPr>
          <w:rFonts w:ascii="Times New Roman" w:eastAsiaTheme="minorEastAsia" w:hAnsi="Times New Roman" w:cs="Times New Roman"/>
          <w:sz w:val="32"/>
          <w:szCs w:val="32"/>
        </w:rPr>
        <w:t>Tính toán xiclon</w:t>
      </w:r>
    </w:p>
    <w:p w14:paraId="50BF7368" w14:textId="501B3395" w:rsidR="00B90ED1" w:rsidRDefault="00B90ED1" w:rsidP="00B90ED1">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ab/>
        <w:t>Để tính toán người ta giả thiết</w:t>
      </w:r>
    </w:p>
    <w:p w14:paraId="3E96B0FF" w14:textId="4E4203CE" w:rsidR="00B90ED1" w:rsidRDefault="00B90ED1" w:rsidP="00B90ED1">
      <w:pPr>
        <w:pStyle w:val="ListParagraph"/>
        <w:numPr>
          <w:ilvl w:val="0"/>
          <w:numId w:val="6"/>
        </w:numPr>
        <w:rPr>
          <w:rFonts w:ascii="Times New Roman" w:eastAsiaTheme="minorEastAsia" w:hAnsi="Times New Roman" w:cs="Times New Roman"/>
          <w:sz w:val="32"/>
          <w:szCs w:val="32"/>
        </w:rPr>
      </w:pPr>
      <w:r>
        <w:rPr>
          <w:rFonts w:ascii="Times New Roman" w:eastAsiaTheme="minorEastAsia" w:hAnsi="Times New Roman" w:cs="Times New Roman"/>
          <w:sz w:val="32"/>
          <w:szCs w:val="32"/>
        </w:rPr>
        <w:t>Các hạt bụi có kích thước hình cầu.</w:t>
      </w:r>
    </w:p>
    <w:p w14:paraId="5598CDCD" w14:textId="55C47D1A" w:rsidR="00B90ED1" w:rsidRDefault="00B90ED1" w:rsidP="002D3E78">
      <w:pPr>
        <w:pStyle w:val="ListParagraph"/>
        <w:numPr>
          <w:ilvl w:val="0"/>
          <w:numId w:val="6"/>
        </w:num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lastRenderedPageBreak/>
        <w:t>Lực ly tâm tác dụng lên hạt bụi theo hướng bán kính của xiclon và qua bỏ lực tác dụng của trọng lực</w:t>
      </w:r>
    </w:p>
    <w:p w14:paraId="6E0043B5" w14:textId="426E3AC4" w:rsidR="00B90ED1" w:rsidRDefault="00B90ED1" w:rsidP="002D3E78">
      <w:pPr>
        <w:pStyle w:val="ListParagraph"/>
        <w:numPr>
          <w:ilvl w:val="0"/>
          <w:numId w:val="6"/>
        </w:num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Hạt bụi được tách ra khỏi không khí sau khi và chạm vào thành xiclon.</w:t>
      </w:r>
    </w:p>
    <w:p w14:paraId="19D14FD7" w14:textId="2C3443CD" w:rsidR="002D3E78" w:rsidRPr="002D3E78" w:rsidRDefault="002D3E78" w:rsidP="002D3E78">
      <w:pPr>
        <w:ind w:left="360" w:firstLine="360"/>
        <w:jc w:val="both"/>
        <w:rPr>
          <w:rFonts w:ascii="Times New Roman" w:eastAsiaTheme="minorEastAsia" w:hAnsi="Times New Roman" w:cs="Times New Roman"/>
          <w:sz w:val="32"/>
          <w:szCs w:val="32"/>
        </w:rPr>
      </w:pPr>
      <w:r w:rsidRPr="002D3E78">
        <w:rPr>
          <w:rFonts w:ascii="Times New Roman" w:eastAsiaTheme="minorEastAsia" w:hAnsi="Times New Roman" w:cs="Times New Roman"/>
          <w:sz w:val="32"/>
          <w:szCs w:val="32"/>
        </w:rPr>
        <w:t>Dựa vào các giả thiết đó người ta đã xác định được cỡ hạt bụi nhỏ nhất có thể giữ lại được trong xiclon và thời gian chuyển động của hạt bụi từ lúc vào đến lúc lắng đọng dưới đáy xiclon:</w:t>
      </w:r>
    </w:p>
    <w:p w14:paraId="0C0A0E78" w14:textId="6C19CEB6" w:rsidR="002D3E78" w:rsidRDefault="007A7DA9" w:rsidP="002D3E78">
      <w:pPr>
        <w:pStyle w:val="ListParagraph"/>
        <w:rPr>
          <w:rFonts w:ascii="Times New Roman" w:eastAsiaTheme="minorEastAsia" w:hAnsi="Times New Roman" w:cs="Times New Roman"/>
          <w:sz w:val="32"/>
          <w:szCs w:val="32"/>
        </w:rPr>
      </w:pPr>
      <w:r>
        <w:rPr>
          <w:noProof/>
        </w:rPr>
        <w:drawing>
          <wp:anchor distT="0" distB="0" distL="114300" distR="114300" simplePos="0" relativeHeight="251678720" behindDoc="0" locked="0" layoutInCell="1" allowOverlap="1" wp14:anchorId="51E615C3" wp14:editId="5FAB3490">
            <wp:simplePos x="0" y="0"/>
            <wp:positionH relativeFrom="column">
              <wp:posOffset>1543050</wp:posOffset>
            </wp:positionH>
            <wp:positionV relativeFrom="paragraph">
              <wp:posOffset>5080</wp:posOffset>
            </wp:positionV>
            <wp:extent cx="2266669" cy="1181100"/>
            <wp:effectExtent l="0" t="0" r="63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2266669" cy="1181100"/>
                    </a:xfrm>
                    <a:prstGeom prst="rect">
                      <a:avLst/>
                    </a:prstGeom>
                  </pic:spPr>
                </pic:pic>
              </a:graphicData>
            </a:graphic>
            <wp14:sizeRelH relativeFrom="page">
              <wp14:pctWidth>0</wp14:pctWidth>
            </wp14:sizeRelH>
            <wp14:sizeRelV relativeFrom="page">
              <wp14:pctHeight>0</wp14:pctHeight>
            </wp14:sizeRelV>
          </wp:anchor>
        </w:drawing>
      </w:r>
    </w:p>
    <w:p w14:paraId="54E2FB4A" w14:textId="497F359E" w:rsidR="002D3E78" w:rsidRDefault="002D3E78" w:rsidP="002D3E78">
      <w:pPr>
        <w:pStyle w:val="ListParagraph"/>
        <w:rPr>
          <w:rFonts w:ascii="Times New Roman" w:eastAsiaTheme="minorEastAsia" w:hAnsi="Times New Roman" w:cs="Times New Roman"/>
          <w:sz w:val="32"/>
          <w:szCs w:val="32"/>
        </w:rPr>
      </w:pPr>
    </w:p>
    <w:p w14:paraId="7F3A4B4A" w14:textId="69FB75E0" w:rsidR="002D3E78" w:rsidRDefault="002D3E78" w:rsidP="002D3E78">
      <w:pPr>
        <w:pStyle w:val="ListParagraph"/>
        <w:rPr>
          <w:rFonts w:ascii="Times New Roman" w:eastAsiaTheme="minorEastAsia" w:hAnsi="Times New Roman" w:cs="Times New Roman"/>
          <w:sz w:val="32"/>
          <w:szCs w:val="32"/>
        </w:rPr>
      </w:pPr>
    </w:p>
    <w:p w14:paraId="6872A657" w14:textId="15D5D6A5" w:rsidR="002D3E78" w:rsidRDefault="002D3E78" w:rsidP="002D3E78">
      <w:pPr>
        <w:pStyle w:val="ListParagraph"/>
        <w:rPr>
          <w:rFonts w:ascii="Times New Roman" w:eastAsiaTheme="minorEastAsia" w:hAnsi="Times New Roman" w:cs="Times New Roman"/>
          <w:sz w:val="32"/>
          <w:szCs w:val="32"/>
        </w:rPr>
      </w:pPr>
    </w:p>
    <w:p w14:paraId="045E889F" w14:textId="543C9E48" w:rsidR="002D3E78" w:rsidRDefault="002D3E78" w:rsidP="002D3E78">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t>Trong đó:</w:t>
      </w:r>
    </w:p>
    <w:p w14:paraId="36822D1C" w14:textId="664C2AA6" w:rsidR="002D3E78" w:rsidRDefault="00DA43D2" w:rsidP="002D3E78">
      <w:pPr>
        <w:rPr>
          <w:rFonts w:ascii="Times New Roman" w:eastAsiaTheme="minorEastAsia" w:hAnsi="Times New Roman" w:cs="Times New Roman"/>
          <w:sz w:val="32"/>
          <w:szCs w:val="32"/>
        </w:rPr>
      </w:pPr>
      <w:r>
        <w:rPr>
          <w:noProof/>
        </w:rPr>
        <w:drawing>
          <wp:anchor distT="0" distB="0" distL="114300" distR="114300" simplePos="0" relativeHeight="251679744" behindDoc="0" locked="0" layoutInCell="1" allowOverlap="1" wp14:anchorId="6A9C246D" wp14:editId="4DE159FF">
            <wp:simplePos x="0" y="0"/>
            <wp:positionH relativeFrom="margin">
              <wp:posOffset>346075</wp:posOffset>
            </wp:positionH>
            <wp:positionV relativeFrom="paragraph">
              <wp:posOffset>130810</wp:posOffset>
            </wp:positionV>
            <wp:extent cx="4434840" cy="2026920"/>
            <wp:effectExtent l="0" t="0" r="381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434840" cy="2026920"/>
                    </a:xfrm>
                    <a:prstGeom prst="rect">
                      <a:avLst/>
                    </a:prstGeom>
                  </pic:spPr>
                </pic:pic>
              </a:graphicData>
            </a:graphic>
            <wp14:sizeRelH relativeFrom="page">
              <wp14:pctWidth>0</wp14:pctWidth>
            </wp14:sizeRelH>
            <wp14:sizeRelV relativeFrom="page">
              <wp14:pctHeight>0</wp14:pctHeight>
            </wp14:sizeRelV>
          </wp:anchor>
        </w:drawing>
      </w:r>
    </w:p>
    <w:p w14:paraId="607AA3A3" w14:textId="0206C9DC" w:rsidR="002D3E78" w:rsidRDefault="002D3E78" w:rsidP="002D3E78">
      <w:pPr>
        <w:rPr>
          <w:rFonts w:ascii="Times New Roman" w:eastAsiaTheme="minorEastAsia" w:hAnsi="Times New Roman" w:cs="Times New Roman"/>
          <w:sz w:val="32"/>
          <w:szCs w:val="32"/>
        </w:rPr>
      </w:pPr>
    </w:p>
    <w:p w14:paraId="4604913A" w14:textId="49809E77" w:rsidR="002D4D43" w:rsidRDefault="002D4D43" w:rsidP="002D3E78">
      <w:pPr>
        <w:rPr>
          <w:rFonts w:ascii="Times New Roman" w:eastAsiaTheme="minorEastAsia" w:hAnsi="Times New Roman" w:cs="Times New Roman"/>
          <w:sz w:val="32"/>
          <w:szCs w:val="32"/>
        </w:rPr>
      </w:pPr>
    </w:p>
    <w:p w14:paraId="29E2D12F" w14:textId="77777777" w:rsidR="002D4D43" w:rsidRDefault="002D4D43" w:rsidP="002D3E78">
      <w:pPr>
        <w:rPr>
          <w:rFonts w:ascii="Times New Roman" w:eastAsiaTheme="minorEastAsia" w:hAnsi="Times New Roman" w:cs="Times New Roman"/>
          <w:sz w:val="32"/>
          <w:szCs w:val="32"/>
        </w:rPr>
      </w:pPr>
    </w:p>
    <w:p w14:paraId="289CB299" w14:textId="77777777" w:rsidR="002D4D43" w:rsidRDefault="002D4D43" w:rsidP="002D3E78">
      <w:pPr>
        <w:rPr>
          <w:rFonts w:ascii="Times New Roman" w:eastAsiaTheme="minorEastAsia" w:hAnsi="Times New Roman" w:cs="Times New Roman"/>
          <w:sz w:val="32"/>
          <w:szCs w:val="32"/>
        </w:rPr>
      </w:pPr>
    </w:p>
    <w:p w14:paraId="270C8E6D" w14:textId="77777777" w:rsidR="002D4D43" w:rsidRDefault="002D4D43" w:rsidP="002D3E78">
      <w:pPr>
        <w:rPr>
          <w:rFonts w:ascii="Times New Roman" w:eastAsiaTheme="minorEastAsia" w:hAnsi="Times New Roman" w:cs="Times New Roman"/>
          <w:sz w:val="32"/>
          <w:szCs w:val="32"/>
        </w:rPr>
      </w:pPr>
    </w:p>
    <w:p w14:paraId="7B1CB5E9" w14:textId="77777777" w:rsidR="00047ADA" w:rsidRDefault="00047ADA" w:rsidP="002D4D43">
      <w:pPr>
        <w:ind w:firstLine="360"/>
        <w:rPr>
          <w:rFonts w:ascii="Times New Roman" w:eastAsiaTheme="minorEastAsia" w:hAnsi="Times New Roman" w:cs="Times New Roman"/>
          <w:sz w:val="32"/>
          <w:szCs w:val="32"/>
        </w:rPr>
      </w:pPr>
    </w:p>
    <w:p w14:paraId="7CEFC76C" w14:textId="77777777" w:rsidR="00047ADA" w:rsidRDefault="00047ADA" w:rsidP="002D4D43">
      <w:pPr>
        <w:ind w:firstLine="360"/>
        <w:rPr>
          <w:rFonts w:ascii="Times New Roman" w:eastAsiaTheme="minorEastAsia" w:hAnsi="Times New Roman" w:cs="Times New Roman"/>
          <w:sz w:val="32"/>
          <w:szCs w:val="32"/>
        </w:rPr>
      </w:pPr>
    </w:p>
    <w:p w14:paraId="7DCD738C" w14:textId="177BA182" w:rsidR="002D3E78" w:rsidRDefault="002D3E78" w:rsidP="002D4D43">
      <w:pPr>
        <w:ind w:firstLine="360"/>
        <w:rPr>
          <w:rFonts w:ascii="Times New Roman" w:eastAsiaTheme="minorEastAsia" w:hAnsi="Times New Roman" w:cs="Times New Roman"/>
          <w:sz w:val="32"/>
          <w:szCs w:val="32"/>
        </w:rPr>
      </w:pPr>
      <w:r>
        <w:rPr>
          <w:rFonts w:ascii="Times New Roman" w:eastAsiaTheme="minorEastAsia" w:hAnsi="Times New Roman" w:cs="Times New Roman"/>
          <w:sz w:val="32"/>
          <w:szCs w:val="32"/>
        </w:rPr>
        <w:t>Để nâng cao hiệu quả khử bụi</w:t>
      </w:r>
      <w:r w:rsidR="00160EE3">
        <w:rPr>
          <w:rFonts w:ascii="Times New Roman" w:eastAsiaTheme="minorEastAsia" w:hAnsi="Times New Roman" w:cs="Times New Roman"/>
          <w:sz w:val="32"/>
          <w:szCs w:val="32"/>
        </w:rPr>
        <w:t xml:space="preserve"> của xiclon, người ta đưa ra các giải pháp sau:</w:t>
      </w:r>
    </w:p>
    <w:p w14:paraId="2E500195" w14:textId="27CE778D" w:rsidR="00160EE3" w:rsidRPr="00160EE3" w:rsidRDefault="00160EE3" w:rsidP="00160EE3">
      <w:pPr>
        <w:ind w:firstLine="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w:t>
      </w:r>
      <w:r w:rsidRPr="00160EE3">
        <w:rPr>
          <w:rFonts w:ascii="Times New Roman" w:eastAsiaTheme="minorEastAsia" w:hAnsi="Times New Roman" w:cs="Times New Roman"/>
          <w:sz w:val="32"/>
          <w:szCs w:val="32"/>
        </w:rPr>
        <w:t xml:space="preserve">Sử dụng xiclon có máng nước: Phía trên thân hình trụ có lắp các mũ phun nước. Nước phun theo chiều thuận với chiều chuyển động của không khí xiclon và phải tạo ra màng nước móng chảy từ trên xuống và láng bề mặt trong của thiết bị. Ống thoát gió ra và ống gió vào đều được lắp theo phương tiếp tuyến ống trụ. Trong quá trình không khí có lẫn bụi chuyển động bên trong trụ, các hạt bụi văng lên bề mặt bên trong xiclon và lập tức </w:t>
      </w:r>
      <w:r w:rsidRPr="00160EE3">
        <w:rPr>
          <w:rFonts w:ascii="Times New Roman" w:eastAsiaTheme="minorEastAsia" w:hAnsi="Times New Roman" w:cs="Times New Roman"/>
          <w:sz w:val="32"/>
          <w:szCs w:val="32"/>
        </w:rPr>
        <w:lastRenderedPageBreak/>
        <w:t>bị nước cuốn trôi và theo nước ra ngoài. Khả năng hạt buiij bắn trở lại ít hơn rất nhiều so với xiclone kiểu khô.</w:t>
      </w:r>
    </w:p>
    <w:p w14:paraId="4BD32AD6" w14:textId="4B7684CF" w:rsidR="00B0684F" w:rsidRDefault="00160EE3" w:rsidP="00DA43D2">
      <w:pPr>
        <w:ind w:firstLine="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w:t>
      </w:r>
      <w:r w:rsidRPr="00160EE3">
        <w:rPr>
          <w:rFonts w:ascii="Times New Roman" w:eastAsiaTheme="minorEastAsia" w:hAnsi="Times New Roman" w:cs="Times New Roman"/>
          <w:sz w:val="32"/>
          <w:szCs w:val="32"/>
        </w:rPr>
        <w:t>Sử dụng</w:t>
      </w:r>
      <w:r>
        <w:rPr>
          <w:rFonts w:ascii="Times New Roman" w:eastAsiaTheme="minorEastAsia" w:hAnsi="Times New Roman" w:cs="Times New Roman"/>
          <w:sz w:val="32"/>
          <w:szCs w:val="32"/>
        </w:rPr>
        <w:t xml:space="preserve"> xiclon tổ hợp: Lực ly tâm tác động lên hạt bụi tỷ lệ nghịch với đường kính xiclon. Như vậy để tăng hiệu quả lọc bụi, tức tách được các hạt bụi nhỏ cần giảm đường kính xiclon. Tuy nhiên khi giảm đường kính xiclon thì lưu lượng giảm, không đáp ứng yêu cầu. Để giải quyết mâu thuẫn trên người ta sử dụng xiclon tổ hợp hay còn gọi là xiclon chùm. Trong xiclon này người ta ghép từ vài chục đến hàng trăm xiclon con.</w:t>
      </w:r>
    </w:p>
    <w:p w14:paraId="1CD1E925" w14:textId="77777777" w:rsidR="00A81A50" w:rsidRDefault="00A81A50" w:rsidP="00DA43D2">
      <w:pPr>
        <w:ind w:firstLine="360"/>
        <w:jc w:val="both"/>
        <w:rPr>
          <w:rFonts w:ascii="Times New Roman" w:eastAsiaTheme="minorEastAsia" w:hAnsi="Times New Roman" w:cs="Times New Roman"/>
          <w:sz w:val="32"/>
          <w:szCs w:val="32"/>
        </w:rPr>
      </w:pPr>
    </w:p>
    <w:p w14:paraId="7F04A7BB" w14:textId="3B61B8CC" w:rsidR="00B0684F" w:rsidRPr="00485DE8" w:rsidRDefault="00485DE8" w:rsidP="00485DE8">
      <w:pPr>
        <w:pStyle w:val="ListParagraph"/>
        <w:numPr>
          <w:ilvl w:val="2"/>
          <w:numId w:val="1"/>
        </w:numPr>
        <w:jc w:val="both"/>
        <w:rPr>
          <w:rFonts w:ascii="Times New Roman" w:eastAsiaTheme="minorEastAsia" w:hAnsi="Times New Roman" w:cs="Times New Roman"/>
          <w:b/>
          <w:bCs/>
          <w:sz w:val="32"/>
          <w:szCs w:val="32"/>
        </w:rPr>
      </w:pPr>
      <w:r w:rsidRPr="00485DE8">
        <w:rPr>
          <w:rFonts w:ascii="Times New Roman" w:eastAsiaTheme="minorEastAsia" w:hAnsi="Times New Roman" w:cs="Times New Roman"/>
          <w:b/>
          <w:bCs/>
          <w:sz w:val="32"/>
          <w:szCs w:val="32"/>
        </w:rPr>
        <w:t>Bộ lọc bụi kiểu quán tính</w:t>
      </w:r>
    </w:p>
    <w:p w14:paraId="15B0D17F" w14:textId="4B9EB6C8" w:rsidR="00485DE8" w:rsidRDefault="00485DE8" w:rsidP="00485DE8">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Nguyên lý hoạt động của thiết bị lọc bụi kiểu quán tính là dựa vào lực quán tính của hạt bụi khi thay đổi chiều chuyển động đột ngột.</w:t>
      </w:r>
    </w:p>
    <w:p w14:paraId="22D6F9B7" w14:textId="6AAE3FC2" w:rsidR="00485DE8" w:rsidRDefault="00485DE8" w:rsidP="00485DE8">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Trên hình 13.4 trình bày cấu tạo của thiết bị lọc bụi kiểu quán tính. Cấu tạo gồm nhiều khoang ống hình chóp cụt có đường kính giảm dần xếp chồng lên nhau tạo ra các góc hợp với phương thẳng đứng khoảng 60</w:t>
      </w:r>
      <m:oMath>
        <m:r>
          <w:rPr>
            <w:rFonts w:ascii="Cambria Math" w:eastAsiaTheme="minorEastAsia" w:hAnsi="Cambria Math" w:cs="Times New Roman"/>
            <w:sz w:val="32"/>
            <w:szCs w:val="32"/>
          </w:rPr>
          <m:t>°</m:t>
        </m:r>
      </m:oMath>
      <w:r>
        <w:rPr>
          <w:rFonts w:ascii="Times New Roman" w:eastAsiaTheme="minorEastAsia" w:hAnsi="Times New Roman" w:cs="Times New Roman"/>
          <w:sz w:val="32"/>
          <w:szCs w:val="32"/>
        </w:rPr>
        <w:t xml:space="preserve"> và khoảng cách giữa các khoang ống khoảng từ 5 đến 6mm.</w:t>
      </w:r>
    </w:p>
    <w:p w14:paraId="39D0F801" w14:textId="086E3218" w:rsidR="00485DE8" w:rsidRDefault="00485DE8" w:rsidP="00485DE8">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Không khí có bụi được đưa qua miệng 1 vào phễu thứ nhất, các hạt bụi có quán tính lớn đi thẳng, không khí một phần đi qua khe hở giữa các chóp và thoát ra ống 3. Các hạt bụi được dồn vào cuối thiết bị.</w:t>
      </w:r>
    </w:p>
    <w:p w14:paraId="068485C9" w14:textId="0A618F1D" w:rsidR="00485DE8" w:rsidRDefault="00485DE8" w:rsidP="00485DE8">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Thiết bị lọc bụi kiểu quá tính có cấu tạo và nguyên lý hoạt động tương đối đơn giản nhưng nhược điểm là hiệu quả lọc bụi thấp, để tăng hiệu quả lọc bụi người ta thường kết hợp các kiểu lọc bụi với nhau, đặc biệt với kiểu lọc kiểu xiclon, hiệu quả có thể đạt 80 </w:t>
      </w:r>
      <m:oMath>
        <m:r>
          <w:rPr>
            <w:rFonts w:ascii="Cambria Math" w:eastAsiaTheme="minorEastAsia" w:hAnsi="Cambria Math" w:cs="Times New Roman"/>
            <w:sz w:val="32"/>
            <w:szCs w:val="32"/>
          </w:rPr>
          <m:t>÷</m:t>
        </m:r>
      </m:oMath>
      <w:r>
        <w:rPr>
          <w:rFonts w:ascii="Times New Roman" w:eastAsiaTheme="minorEastAsia" w:hAnsi="Times New Roman" w:cs="Times New Roman"/>
          <w:sz w:val="32"/>
          <w:szCs w:val="32"/>
        </w:rPr>
        <w:t xml:space="preserve"> 98%. Phần không khí có nhiều bụi ở cuối thiết bị được đưa vào xiclon để lọc tiếp.</w:t>
      </w:r>
    </w:p>
    <w:p w14:paraId="52740BC7" w14:textId="17B4B81E" w:rsidR="00485DE8" w:rsidRDefault="00DA43D2" w:rsidP="00485DE8">
      <w:pPr>
        <w:jc w:val="both"/>
        <w:rPr>
          <w:rFonts w:ascii="Times New Roman" w:eastAsiaTheme="minorEastAsia" w:hAnsi="Times New Roman" w:cs="Times New Roman"/>
          <w:sz w:val="32"/>
          <w:szCs w:val="32"/>
        </w:rPr>
      </w:pPr>
      <w:r>
        <w:rPr>
          <w:noProof/>
        </w:rPr>
        <w:drawing>
          <wp:anchor distT="0" distB="0" distL="114300" distR="114300" simplePos="0" relativeHeight="251682816" behindDoc="0" locked="0" layoutInCell="1" allowOverlap="1" wp14:anchorId="5F9EEE83" wp14:editId="3AF2E6F2">
            <wp:simplePos x="0" y="0"/>
            <wp:positionH relativeFrom="column">
              <wp:posOffset>1451610</wp:posOffset>
            </wp:positionH>
            <wp:positionV relativeFrom="paragraph">
              <wp:posOffset>125095</wp:posOffset>
            </wp:positionV>
            <wp:extent cx="2829533" cy="1607820"/>
            <wp:effectExtent l="0" t="0" r="9525"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2829533" cy="1607820"/>
                    </a:xfrm>
                    <a:prstGeom prst="rect">
                      <a:avLst/>
                    </a:prstGeom>
                  </pic:spPr>
                </pic:pic>
              </a:graphicData>
            </a:graphic>
            <wp14:sizeRelH relativeFrom="page">
              <wp14:pctWidth>0</wp14:pctWidth>
            </wp14:sizeRelH>
            <wp14:sizeRelV relativeFrom="page">
              <wp14:pctHeight>0</wp14:pctHeight>
            </wp14:sizeRelV>
          </wp:anchor>
        </w:drawing>
      </w:r>
    </w:p>
    <w:p w14:paraId="61715DAD" w14:textId="4B83BF78" w:rsidR="00485DE8" w:rsidRDefault="00485DE8" w:rsidP="00485DE8">
      <w:pPr>
        <w:jc w:val="both"/>
        <w:rPr>
          <w:rFonts w:ascii="Times New Roman" w:eastAsiaTheme="minorEastAsia" w:hAnsi="Times New Roman" w:cs="Times New Roman"/>
          <w:sz w:val="32"/>
          <w:szCs w:val="32"/>
        </w:rPr>
      </w:pPr>
    </w:p>
    <w:p w14:paraId="2F8B42B8" w14:textId="518934A0" w:rsidR="00485DE8" w:rsidRDefault="00485DE8" w:rsidP="00485DE8">
      <w:pPr>
        <w:jc w:val="both"/>
        <w:rPr>
          <w:rFonts w:ascii="Times New Roman" w:eastAsiaTheme="minorEastAsia" w:hAnsi="Times New Roman" w:cs="Times New Roman"/>
          <w:sz w:val="32"/>
          <w:szCs w:val="32"/>
        </w:rPr>
      </w:pPr>
    </w:p>
    <w:p w14:paraId="5B73534C" w14:textId="724F663E" w:rsidR="00485DE8" w:rsidRDefault="00485DE8" w:rsidP="00485DE8">
      <w:pPr>
        <w:jc w:val="both"/>
        <w:rPr>
          <w:rFonts w:ascii="Times New Roman" w:eastAsiaTheme="minorEastAsia" w:hAnsi="Times New Roman" w:cs="Times New Roman"/>
          <w:sz w:val="32"/>
          <w:szCs w:val="32"/>
        </w:rPr>
      </w:pPr>
    </w:p>
    <w:p w14:paraId="6B125E58" w14:textId="3ABA3FB1" w:rsidR="00485DE8" w:rsidRDefault="00485DE8" w:rsidP="00485DE8">
      <w:pPr>
        <w:jc w:val="both"/>
        <w:rPr>
          <w:rFonts w:ascii="Times New Roman" w:eastAsiaTheme="minorEastAsia" w:hAnsi="Times New Roman" w:cs="Times New Roman"/>
          <w:sz w:val="32"/>
          <w:szCs w:val="32"/>
        </w:rPr>
      </w:pPr>
    </w:p>
    <w:p w14:paraId="162A4E88" w14:textId="1392AF5A" w:rsidR="00485DE8" w:rsidRDefault="00485DE8" w:rsidP="00485DE8">
      <w:pPr>
        <w:jc w:val="both"/>
        <w:rPr>
          <w:rFonts w:ascii="Times New Roman" w:eastAsiaTheme="minorEastAsia" w:hAnsi="Times New Roman" w:cs="Times New Roman"/>
          <w:sz w:val="32"/>
          <w:szCs w:val="32"/>
        </w:rPr>
      </w:pPr>
    </w:p>
    <w:p w14:paraId="7D5DD693" w14:textId="77777777" w:rsidR="00C50FBB" w:rsidRDefault="00C50FBB" w:rsidP="00485DE8">
      <w:pPr>
        <w:jc w:val="both"/>
        <w:rPr>
          <w:rFonts w:ascii="Times New Roman" w:eastAsiaTheme="minorEastAsia" w:hAnsi="Times New Roman" w:cs="Times New Roman"/>
          <w:sz w:val="32"/>
          <w:szCs w:val="32"/>
        </w:rPr>
      </w:pPr>
    </w:p>
    <w:p w14:paraId="363FB785" w14:textId="41011C28" w:rsidR="00485DE8" w:rsidRPr="00081B2F" w:rsidRDefault="00485DE8" w:rsidP="00081B2F">
      <w:pPr>
        <w:pStyle w:val="ListParagraph"/>
        <w:numPr>
          <w:ilvl w:val="2"/>
          <w:numId w:val="1"/>
        </w:numPr>
        <w:jc w:val="both"/>
        <w:rPr>
          <w:rFonts w:ascii="Times New Roman" w:eastAsiaTheme="minorEastAsia" w:hAnsi="Times New Roman" w:cs="Times New Roman"/>
          <w:b/>
          <w:bCs/>
          <w:sz w:val="32"/>
          <w:szCs w:val="32"/>
        </w:rPr>
      </w:pPr>
      <w:r w:rsidRPr="00081B2F">
        <w:rPr>
          <w:rFonts w:ascii="Times New Roman" w:eastAsiaTheme="minorEastAsia" w:hAnsi="Times New Roman" w:cs="Times New Roman"/>
          <w:b/>
          <w:bCs/>
          <w:sz w:val="32"/>
          <w:szCs w:val="32"/>
        </w:rPr>
        <w:t>Bộ lọc bụi kiểu túi vải</w:t>
      </w:r>
    </w:p>
    <w:p w14:paraId="1263E635" w14:textId="544F31AB" w:rsidR="00081B2F" w:rsidRDefault="00081B2F" w:rsidP="00081B2F">
      <w:pPr>
        <w:ind w:firstLine="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Thiết bị lọc bụi kiểu túi vải được sử dụng rất phổ biến cho các loại bụi mịn, khô, khó tách khỏi không khí nhờ lực quán tính và ly tâm. Để lọc người ta cho luồng không khí có nhiễm bụi đi qua các túi vải mịn, túi vải sẽ ngăn các hạt bụi lại và để không khí đi thoát qua.</w:t>
      </w:r>
    </w:p>
    <w:p w14:paraId="17F48021" w14:textId="1624D6FC" w:rsidR="00081B2F" w:rsidRDefault="00081B2F" w:rsidP="00081B2F">
      <w:pPr>
        <w:ind w:firstLine="360"/>
        <w:jc w:val="both"/>
        <w:rPr>
          <w:rFonts w:ascii="Times New Roman" w:eastAsiaTheme="minorEastAsia" w:hAnsi="Times New Roman" w:cs="Times New Roman"/>
          <w:sz w:val="32"/>
          <w:szCs w:val="32"/>
        </w:rPr>
      </w:pPr>
    </w:p>
    <w:p w14:paraId="635B16EC" w14:textId="1E582E6E" w:rsidR="00081B2F" w:rsidRDefault="00A81A50" w:rsidP="00081B2F">
      <w:pPr>
        <w:ind w:firstLine="360"/>
        <w:jc w:val="both"/>
        <w:rPr>
          <w:rFonts w:ascii="Times New Roman" w:eastAsiaTheme="minorEastAsia" w:hAnsi="Times New Roman" w:cs="Times New Roman"/>
          <w:sz w:val="32"/>
          <w:szCs w:val="32"/>
        </w:rPr>
      </w:pPr>
      <w:r>
        <w:rPr>
          <w:noProof/>
        </w:rPr>
        <w:drawing>
          <wp:anchor distT="0" distB="0" distL="114300" distR="114300" simplePos="0" relativeHeight="251683840" behindDoc="0" locked="0" layoutInCell="1" allowOverlap="1" wp14:anchorId="055A442A" wp14:editId="798F289D">
            <wp:simplePos x="0" y="0"/>
            <wp:positionH relativeFrom="margin">
              <wp:posOffset>1207770</wp:posOffset>
            </wp:positionH>
            <wp:positionV relativeFrom="paragraph">
              <wp:posOffset>-3810</wp:posOffset>
            </wp:positionV>
            <wp:extent cx="3141666" cy="2834640"/>
            <wp:effectExtent l="0" t="0" r="1905" b="381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3141666" cy="2834640"/>
                    </a:xfrm>
                    <a:prstGeom prst="rect">
                      <a:avLst/>
                    </a:prstGeom>
                  </pic:spPr>
                </pic:pic>
              </a:graphicData>
            </a:graphic>
            <wp14:sizeRelH relativeFrom="page">
              <wp14:pctWidth>0</wp14:pctWidth>
            </wp14:sizeRelH>
            <wp14:sizeRelV relativeFrom="page">
              <wp14:pctHeight>0</wp14:pctHeight>
            </wp14:sizeRelV>
          </wp:anchor>
        </w:drawing>
      </w:r>
    </w:p>
    <w:p w14:paraId="52FFD2A1" w14:textId="079AF74C" w:rsidR="00081B2F" w:rsidRDefault="00081B2F" w:rsidP="00081B2F">
      <w:pPr>
        <w:ind w:firstLine="360"/>
        <w:jc w:val="both"/>
        <w:rPr>
          <w:rFonts w:ascii="Times New Roman" w:eastAsiaTheme="minorEastAsia" w:hAnsi="Times New Roman" w:cs="Times New Roman"/>
          <w:sz w:val="32"/>
          <w:szCs w:val="32"/>
        </w:rPr>
      </w:pPr>
    </w:p>
    <w:p w14:paraId="2CD4AD51" w14:textId="1063E1FF" w:rsidR="00081B2F" w:rsidRDefault="00081B2F" w:rsidP="00081B2F">
      <w:pPr>
        <w:ind w:firstLine="360"/>
        <w:jc w:val="both"/>
        <w:rPr>
          <w:rFonts w:ascii="Times New Roman" w:eastAsiaTheme="minorEastAsia" w:hAnsi="Times New Roman" w:cs="Times New Roman"/>
          <w:sz w:val="32"/>
          <w:szCs w:val="32"/>
        </w:rPr>
      </w:pPr>
    </w:p>
    <w:p w14:paraId="7054388E" w14:textId="6F0A9F1A" w:rsidR="00081B2F" w:rsidRDefault="00081B2F" w:rsidP="00081B2F">
      <w:pPr>
        <w:ind w:firstLine="360"/>
        <w:jc w:val="both"/>
        <w:rPr>
          <w:rFonts w:ascii="Times New Roman" w:eastAsiaTheme="minorEastAsia" w:hAnsi="Times New Roman" w:cs="Times New Roman"/>
          <w:sz w:val="32"/>
          <w:szCs w:val="32"/>
        </w:rPr>
      </w:pPr>
    </w:p>
    <w:p w14:paraId="3513D4F5" w14:textId="242A9EA7" w:rsidR="00081B2F" w:rsidRDefault="00081B2F" w:rsidP="00081B2F">
      <w:pPr>
        <w:ind w:firstLine="360"/>
        <w:jc w:val="both"/>
        <w:rPr>
          <w:rFonts w:ascii="Times New Roman" w:eastAsiaTheme="minorEastAsia" w:hAnsi="Times New Roman" w:cs="Times New Roman"/>
          <w:sz w:val="32"/>
          <w:szCs w:val="32"/>
        </w:rPr>
      </w:pPr>
    </w:p>
    <w:p w14:paraId="52E91C8C" w14:textId="1024EF2C" w:rsidR="00081B2F" w:rsidRDefault="00081B2F" w:rsidP="00081B2F">
      <w:pPr>
        <w:ind w:firstLine="360"/>
        <w:jc w:val="both"/>
        <w:rPr>
          <w:rFonts w:ascii="Times New Roman" w:eastAsiaTheme="minorEastAsia" w:hAnsi="Times New Roman" w:cs="Times New Roman"/>
          <w:sz w:val="32"/>
          <w:szCs w:val="32"/>
        </w:rPr>
      </w:pPr>
    </w:p>
    <w:p w14:paraId="127186A4" w14:textId="76A49A5C" w:rsidR="00081B2F" w:rsidRDefault="00081B2F" w:rsidP="00081B2F">
      <w:pPr>
        <w:ind w:firstLine="360"/>
        <w:jc w:val="both"/>
        <w:rPr>
          <w:rFonts w:ascii="Times New Roman" w:eastAsiaTheme="minorEastAsia" w:hAnsi="Times New Roman" w:cs="Times New Roman"/>
          <w:sz w:val="32"/>
          <w:szCs w:val="32"/>
        </w:rPr>
      </w:pPr>
    </w:p>
    <w:p w14:paraId="4D5100AC" w14:textId="77777777" w:rsidR="002021E2" w:rsidRDefault="002021E2" w:rsidP="00190C91">
      <w:pPr>
        <w:ind w:firstLine="720"/>
        <w:jc w:val="both"/>
        <w:rPr>
          <w:rFonts w:ascii="Times New Roman" w:eastAsiaTheme="minorEastAsia" w:hAnsi="Times New Roman" w:cs="Times New Roman"/>
          <w:sz w:val="32"/>
          <w:szCs w:val="32"/>
        </w:rPr>
      </w:pPr>
    </w:p>
    <w:p w14:paraId="41997266" w14:textId="2D6D187B" w:rsidR="00081B2F" w:rsidRDefault="001B01E2" w:rsidP="00190C91">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Trên hình 13.5 trình bày hai kiểu lọc bụi kiểu túi vải có nguyên lý và cấu tạo tương tự nhau. Không khí có lẫn bụi bên ngoài đi vào bên trong túi vải, bụi được giữ lại bên trong túi và rơi xuống ngăn lắng và trữ bụi, không khí thoát ra bên ngoài túi vải và ra ống dẫn.</w:t>
      </w:r>
    </w:p>
    <w:p w14:paraId="46F60760" w14:textId="031BE281" w:rsidR="001B01E2" w:rsidRDefault="001B01E2" w:rsidP="001B01E2">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Để giữ bụi khỏi bề mặt bên trong túi vải thiết bị có bố trí hệ thống giữ bụi. Khi cần giữ bụi người ta tháo dây 4 ra khỏi móc, túi vải sẽ chùng xuống dưới tác dụng của trọng lực bản thân, khi kéo daay4, thông qua cần 5 thanh 3 được đẩy lên và túi vải được kéo căng ra. Thanh 3 được luồn vào lỗ của thanh sắt góc 7 và luôn di chuyển thẳng đứng. Như vậy bằng cách kéo và </w:t>
      </w:r>
      <w:r>
        <w:rPr>
          <w:rFonts w:ascii="Times New Roman" w:eastAsiaTheme="minorEastAsia" w:hAnsi="Times New Roman" w:cs="Times New Roman"/>
          <w:sz w:val="32"/>
          <w:szCs w:val="32"/>
        </w:rPr>
        <w:lastRenderedPageBreak/>
        <w:t>thả liên tục dây 4 túi vải sẽ được kéo căng và thả chủng liên tục và nhờ vậy bụi được giữ khỏi bè mặt túi vải rơi xuống bên dưới.</w:t>
      </w:r>
    </w:p>
    <w:p w14:paraId="5FCD1081" w14:textId="2A70D5FA" w:rsidR="001B01E2" w:rsidRDefault="001B01E2" w:rsidP="001B01E2">
      <w:p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Qua một thời gian lọc, lượng bụi bám lại bên trong nhiều, khi đó hiệu quả lọc bụi cao, đạt 90 </w:t>
      </w:r>
      <m:oMath>
        <m:r>
          <w:rPr>
            <w:rFonts w:ascii="Cambria Math" w:eastAsiaTheme="minorEastAsia" w:hAnsi="Cambria Math" w:cs="Times New Roman"/>
            <w:sz w:val="32"/>
            <w:szCs w:val="32"/>
          </w:rPr>
          <m:t>÷</m:t>
        </m:r>
      </m:oMath>
      <w:r>
        <w:rPr>
          <w:rFonts w:ascii="Times New Roman" w:eastAsiaTheme="minorEastAsia" w:hAnsi="Times New Roman" w:cs="Times New Roman"/>
          <w:sz w:val="32"/>
          <w:szCs w:val="32"/>
        </w:rPr>
        <w:t xml:space="preserve"> 95%, nhưng trở lực khi đó lớn, </w:t>
      </w:r>
      <m:oMath>
        <m:r>
          <w:rPr>
            <w:rFonts w:ascii="Cambria Math" w:eastAsiaTheme="minorEastAsia" w:hAnsi="Cambria Math" w:cs="Times New Roman"/>
            <w:sz w:val="32"/>
            <w:szCs w:val="32"/>
          </w:rPr>
          <m:t>∆p</m:t>
        </m:r>
      </m:oMath>
      <w:r w:rsidR="00AA305C">
        <w:rPr>
          <w:rFonts w:ascii="Times New Roman" w:eastAsiaTheme="minorEastAsia" w:hAnsi="Times New Roman" w:cs="Times New Roman"/>
          <w:sz w:val="32"/>
          <w:szCs w:val="32"/>
        </w:rPr>
        <w:t xml:space="preserve"> = 600</w:t>
      </w:r>
      <m:oMath>
        <m:r>
          <w:rPr>
            <w:rFonts w:ascii="Cambria Math" w:eastAsiaTheme="minorEastAsia" w:hAnsi="Cambria Math" w:cs="Times New Roman"/>
            <w:sz w:val="32"/>
            <w:szCs w:val="32"/>
          </w:rPr>
          <m:t>÷</m:t>
        </m:r>
      </m:oMath>
      <w:r w:rsidR="00AA305C">
        <w:rPr>
          <w:rFonts w:ascii="Times New Roman" w:eastAsiaTheme="minorEastAsia" w:hAnsi="Times New Roman" w:cs="Times New Roman"/>
          <w:sz w:val="32"/>
          <w:szCs w:val="32"/>
        </w:rPr>
        <w:t>800pa, nên sau một thời gian làm việc phải định kỳ giữ bụi bằng tay hoặc khí nén để tránh nghên dòng gió đi qua thiết bị. Đối với dòng khí ẩm cần sấy khô trước khi lọc bụi, tránh hiện tượng bết dính trên bề mặt vải lọc làm tăng trở lục và năng suất lọc. Thiết bị lọc bụi keieru túi vải có năng suất lọc khoảng 150</w:t>
      </w:r>
      <m:oMath>
        <m:r>
          <w:rPr>
            <w:rFonts w:ascii="Cambria Math" w:eastAsiaTheme="minorEastAsia" w:hAnsi="Cambria Math" w:cs="Times New Roman"/>
            <w:sz w:val="32"/>
            <w:szCs w:val="32"/>
          </w:rPr>
          <m:t>÷</m:t>
        </m:r>
      </m:oMath>
      <w:r w:rsidR="00AA305C">
        <w:rPr>
          <w:rFonts w:ascii="Times New Roman" w:eastAsiaTheme="minorEastAsia" w:hAnsi="Times New Roman" w:cs="Times New Roman"/>
          <w:sz w:val="32"/>
          <w:szCs w:val="32"/>
        </w:rPr>
        <w:t xml:space="preserve"> 180 </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r>
          <w:rPr>
            <w:rFonts w:ascii="Cambria Math" w:eastAsiaTheme="minorEastAsia" w:hAnsi="Cambria Math" w:cs="Times New Roman"/>
            <w:sz w:val="32"/>
            <w:szCs w:val="32"/>
          </w:rPr>
          <m:t>/s</m:t>
        </m:r>
      </m:oMath>
      <w:r w:rsidR="00AA305C">
        <w:rPr>
          <w:rFonts w:ascii="Times New Roman" w:eastAsiaTheme="minorEastAsia" w:hAnsi="Times New Roman" w:cs="Times New Roman"/>
          <w:sz w:val="32"/>
          <w:szCs w:val="32"/>
        </w:rPr>
        <w:t xml:space="preserve"> trên 1</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2</m:t>
            </m:r>
          </m:sup>
        </m:sSup>
      </m:oMath>
      <w:r w:rsidR="00715B0B">
        <w:rPr>
          <w:rFonts w:ascii="Times New Roman" w:eastAsiaTheme="minorEastAsia" w:hAnsi="Times New Roman" w:cs="Times New Roman"/>
          <w:sz w:val="32"/>
          <w:szCs w:val="32"/>
        </w:rPr>
        <w:t xml:space="preserve"> diện tích bề mặt vải lọc. Khi nồng độ bụi khoảng 30</w:t>
      </w:r>
      <m:oMath>
        <m:r>
          <w:rPr>
            <w:rFonts w:ascii="Cambria Math" w:eastAsiaTheme="minorEastAsia" w:hAnsi="Cambria Math" w:cs="Times New Roman"/>
            <w:sz w:val="32"/>
            <w:szCs w:val="32"/>
          </w:rPr>
          <m:t>÷</m:t>
        </m:r>
      </m:oMath>
      <w:r w:rsidR="00715B0B">
        <w:rPr>
          <w:rFonts w:ascii="Times New Roman" w:eastAsiaTheme="minorEastAsia" w:hAnsi="Times New Roman" w:cs="Times New Roman"/>
          <w:sz w:val="32"/>
          <w:szCs w:val="32"/>
        </w:rPr>
        <w:t>80 mg/</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oMath>
      <w:r w:rsidR="00715B0B">
        <w:rPr>
          <w:rFonts w:ascii="Times New Roman" w:eastAsiaTheme="minorEastAsia" w:hAnsi="Times New Roman" w:cs="Times New Roman"/>
          <w:sz w:val="32"/>
          <w:szCs w:val="32"/>
        </w:rPr>
        <w:t xml:space="preserve"> thì hiệu quả lọc bụi khá cao đạt từ 96 </w:t>
      </w:r>
      <m:oMath>
        <m:r>
          <w:rPr>
            <w:rFonts w:ascii="Cambria Math" w:eastAsiaTheme="minorEastAsia" w:hAnsi="Cambria Math" w:cs="Times New Roman"/>
            <w:sz w:val="32"/>
            <w:szCs w:val="32"/>
          </w:rPr>
          <m:t>÷</m:t>
        </m:r>
      </m:oMath>
      <w:r w:rsidR="00715B0B">
        <w:rPr>
          <w:rFonts w:ascii="Times New Roman" w:eastAsiaTheme="minorEastAsia" w:hAnsi="Times New Roman" w:cs="Times New Roman"/>
          <w:sz w:val="32"/>
          <w:szCs w:val="32"/>
        </w:rPr>
        <w:t xml:space="preserve"> 99%. Nếu nồng độ bụi trong không khí cao trên 5000mg/</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oMath>
      <w:r w:rsidR="00715B0B">
        <w:rPr>
          <w:rFonts w:ascii="Times New Roman" w:eastAsiaTheme="minorEastAsia" w:hAnsi="Times New Roman" w:cs="Times New Roman"/>
          <w:sz w:val="32"/>
          <w:szCs w:val="32"/>
        </w:rPr>
        <w:t xml:space="preserve"> thì cần lọc sơ bộ bằng thiết bị lọc khác trước khi đưa sang bộ lọc túi vải.</w:t>
      </w:r>
    </w:p>
    <w:p w14:paraId="45CDB482" w14:textId="22D56573" w:rsidR="00715B0B" w:rsidRPr="00940AF1" w:rsidRDefault="00715B0B" w:rsidP="00715B0B">
      <w:pPr>
        <w:pStyle w:val="ListParagraph"/>
        <w:numPr>
          <w:ilvl w:val="2"/>
          <w:numId w:val="1"/>
        </w:numPr>
        <w:jc w:val="both"/>
        <w:rPr>
          <w:rFonts w:ascii="Times New Roman" w:eastAsiaTheme="minorEastAsia" w:hAnsi="Times New Roman" w:cs="Times New Roman"/>
          <w:b/>
          <w:bCs/>
          <w:sz w:val="32"/>
          <w:szCs w:val="32"/>
        </w:rPr>
      </w:pPr>
      <w:r w:rsidRPr="00940AF1">
        <w:rPr>
          <w:rFonts w:ascii="Times New Roman" w:eastAsiaTheme="minorEastAsia" w:hAnsi="Times New Roman" w:cs="Times New Roman"/>
          <w:b/>
          <w:bCs/>
          <w:sz w:val="32"/>
          <w:szCs w:val="32"/>
        </w:rPr>
        <w:t>Bộ lọc bụi kiểu lưới</w:t>
      </w:r>
    </w:p>
    <w:p w14:paraId="460C7C96" w14:textId="762246AC" w:rsidR="00715B0B" w:rsidRDefault="00715B0B" w:rsidP="00640051">
      <w:pPr>
        <w:ind w:left="360" w:firstLine="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Bộ lọc bụi kiểu lưới được chế tạo từ nhiều loại vật liệu khác nhau nhằm làm cho dòng không khí đi qua chuyển động ziczăc nhằm lại bỏ các hạt bụi lẫn trong không khí. Loại phổ biến nhất gồm một khung làm bằng thép, hai mặt có lưới thép và ở giữa là lớp vật liệu ngăn bụi. Lớp vật liệu này có thể là các mẫu kim loại, sứ, sợi thủy tinh, sợi nhựa,…</w:t>
      </w:r>
    </w:p>
    <w:p w14:paraId="6E9E87C0" w14:textId="2945852C" w:rsidR="00715B0B" w:rsidRDefault="00715B0B" w:rsidP="00640051">
      <w:pPr>
        <w:ind w:left="360" w:firstLine="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Kích thước của vật liệu đệm càng bé thì khe hở giữa chúng càng nhỏ và khả năng lọc bụi càng cao. Tuy nhiên đối với các loại lọc bụi kiểu này khi hiệu quả lọc bụi tăng đều kèm theo tăng trở lực.</w:t>
      </w:r>
    </w:p>
    <w:p w14:paraId="20B57C8B" w14:textId="309D6FD5" w:rsidR="00715B0B" w:rsidRDefault="00715B0B" w:rsidP="00715B0B">
      <w:pPr>
        <w:ind w:left="360"/>
        <w:jc w:val="both"/>
        <w:rPr>
          <w:rFonts w:ascii="Times New Roman" w:eastAsiaTheme="minorEastAsia" w:hAnsi="Times New Roman" w:cs="Times New Roman"/>
          <w:sz w:val="32"/>
          <w:szCs w:val="32"/>
        </w:rPr>
      </w:pPr>
    </w:p>
    <w:p w14:paraId="64DFC42F" w14:textId="1D2B9207" w:rsidR="00715B0B" w:rsidRDefault="00A81A50" w:rsidP="00715B0B">
      <w:pPr>
        <w:ind w:left="360"/>
        <w:jc w:val="both"/>
        <w:rPr>
          <w:rFonts w:ascii="Times New Roman" w:eastAsiaTheme="minorEastAsia" w:hAnsi="Times New Roman" w:cs="Times New Roman"/>
          <w:sz w:val="32"/>
          <w:szCs w:val="32"/>
        </w:rPr>
      </w:pPr>
      <w:r>
        <w:rPr>
          <w:noProof/>
        </w:rPr>
        <w:drawing>
          <wp:anchor distT="0" distB="0" distL="114300" distR="114300" simplePos="0" relativeHeight="251684864" behindDoc="0" locked="0" layoutInCell="1" allowOverlap="1" wp14:anchorId="5047D8F1" wp14:editId="1CCBF94D">
            <wp:simplePos x="0" y="0"/>
            <wp:positionH relativeFrom="margin">
              <wp:posOffset>1443990</wp:posOffset>
            </wp:positionH>
            <wp:positionV relativeFrom="paragraph">
              <wp:posOffset>52705</wp:posOffset>
            </wp:positionV>
            <wp:extent cx="2819400" cy="2266185"/>
            <wp:effectExtent l="0" t="0" r="0" b="127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819400" cy="2266185"/>
                    </a:xfrm>
                    <a:prstGeom prst="rect">
                      <a:avLst/>
                    </a:prstGeom>
                  </pic:spPr>
                </pic:pic>
              </a:graphicData>
            </a:graphic>
            <wp14:sizeRelH relativeFrom="page">
              <wp14:pctWidth>0</wp14:pctWidth>
            </wp14:sizeRelH>
            <wp14:sizeRelV relativeFrom="page">
              <wp14:pctHeight>0</wp14:pctHeight>
            </wp14:sizeRelV>
          </wp:anchor>
        </w:drawing>
      </w:r>
    </w:p>
    <w:p w14:paraId="0BB229DC" w14:textId="1B1203E1" w:rsidR="00715B0B" w:rsidRDefault="00715B0B" w:rsidP="00715B0B">
      <w:pPr>
        <w:ind w:left="360"/>
        <w:jc w:val="both"/>
        <w:rPr>
          <w:rFonts w:ascii="Times New Roman" w:eastAsiaTheme="minorEastAsia" w:hAnsi="Times New Roman" w:cs="Times New Roman"/>
          <w:sz w:val="32"/>
          <w:szCs w:val="32"/>
        </w:rPr>
      </w:pPr>
    </w:p>
    <w:p w14:paraId="1141FEF6" w14:textId="2BDEDF03" w:rsidR="00715B0B" w:rsidRDefault="00715B0B" w:rsidP="00715B0B">
      <w:pPr>
        <w:ind w:left="360"/>
        <w:jc w:val="both"/>
        <w:rPr>
          <w:rFonts w:ascii="Times New Roman" w:eastAsiaTheme="minorEastAsia" w:hAnsi="Times New Roman" w:cs="Times New Roman"/>
          <w:sz w:val="32"/>
          <w:szCs w:val="32"/>
        </w:rPr>
      </w:pPr>
    </w:p>
    <w:p w14:paraId="201E400C" w14:textId="438BCA8D" w:rsidR="00715B0B" w:rsidRDefault="00715B0B" w:rsidP="00715B0B">
      <w:pPr>
        <w:ind w:left="360"/>
        <w:jc w:val="both"/>
        <w:rPr>
          <w:rFonts w:ascii="Times New Roman" w:eastAsiaTheme="minorEastAsia" w:hAnsi="Times New Roman" w:cs="Times New Roman"/>
          <w:sz w:val="32"/>
          <w:szCs w:val="32"/>
        </w:rPr>
      </w:pPr>
    </w:p>
    <w:p w14:paraId="64E653EB" w14:textId="732E5042" w:rsidR="00715B0B" w:rsidRDefault="00715B0B" w:rsidP="00715B0B">
      <w:pPr>
        <w:ind w:left="360"/>
        <w:jc w:val="both"/>
        <w:rPr>
          <w:rFonts w:ascii="Times New Roman" w:eastAsiaTheme="minorEastAsia" w:hAnsi="Times New Roman" w:cs="Times New Roman"/>
          <w:sz w:val="32"/>
          <w:szCs w:val="32"/>
        </w:rPr>
      </w:pPr>
    </w:p>
    <w:p w14:paraId="52C9F7C6" w14:textId="29335440" w:rsidR="00715B0B" w:rsidRDefault="00715B0B" w:rsidP="00715B0B">
      <w:pPr>
        <w:ind w:left="360"/>
        <w:jc w:val="both"/>
        <w:rPr>
          <w:rFonts w:ascii="Times New Roman" w:eastAsiaTheme="minorEastAsia" w:hAnsi="Times New Roman" w:cs="Times New Roman"/>
          <w:sz w:val="32"/>
          <w:szCs w:val="32"/>
        </w:rPr>
      </w:pPr>
    </w:p>
    <w:p w14:paraId="1C7AC973" w14:textId="77777777" w:rsidR="002D4D43" w:rsidRDefault="002D4D43" w:rsidP="00640051">
      <w:pPr>
        <w:ind w:left="360" w:firstLine="360"/>
        <w:jc w:val="both"/>
        <w:rPr>
          <w:rFonts w:ascii="Times New Roman" w:eastAsiaTheme="minorEastAsia" w:hAnsi="Times New Roman" w:cs="Times New Roman"/>
          <w:sz w:val="32"/>
          <w:szCs w:val="32"/>
        </w:rPr>
      </w:pPr>
    </w:p>
    <w:p w14:paraId="648D019F" w14:textId="77777777" w:rsidR="002D4D43" w:rsidRDefault="002D4D43" w:rsidP="00640051">
      <w:pPr>
        <w:ind w:left="360" w:firstLine="360"/>
        <w:jc w:val="both"/>
        <w:rPr>
          <w:rFonts w:ascii="Times New Roman" w:eastAsiaTheme="minorEastAsia" w:hAnsi="Times New Roman" w:cs="Times New Roman"/>
          <w:sz w:val="32"/>
          <w:szCs w:val="32"/>
        </w:rPr>
      </w:pPr>
    </w:p>
    <w:p w14:paraId="26A7DC2B" w14:textId="2D8F1107" w:rsidR="00715B0B" w:rsidRDefault="00715B0B" w:rsidP="00640051">
      <w:pPr>
        <w:ind w:left="360" w:firstLine="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Trên hình 13.6 là tấm lưới lọc với vật liệu đệm là lõi kim loại hoặc sứ. Kích thước thông thường của tấm lọc là 500 x 500 x (75</w:t>
      </w:r>
      <w:r w:rsidR="00640051">
        <w:rPr>
          <w:rFonts w:ascii="Times New Roman" w:eastAsiaTheme="minorEastAsia" w:hAnsi="Times New Roman" w:cs="Times New Roman"/>
          <w:sz w:val="32"/>
          <w:szCs w:val="32"/>
        </w:rPr>
        <w:t xml:space="preserve"> </w:t>
      </w:r>
      <m:oMath>
        <m:r>
          <w:rPr>
            <w:rFonts w:ascii="Cambria Math" w:eastAsiaTheme="minorEastAsia" w:hAnsi="Cambria Math" w:cs="Times New Roman"/>
            <w:sz w:val="32"/>
            <w:szCs w:val="32"/>
          </w:rPr>
          <m:t>÷</m:t>
        </m:r>
      </m:oMath>
      <w:r w:rsidR="00640051">
        <w:rPr>
          <w:rFonts w:ascii="Times New Roman" w:eastAsiaTheme="minorEastAsia" w:hAnsi="Times New Roman" w:cs="Times New Roman"/>
          <w:sz w:val="32"/>
          <w:szCs w:val="32"/>
        </w:rPr>
        <w:t xml:space="preserve"> 80)mm, khâu kim loại có kích thước 13 x 13 x 1 mm. Lưới lọc có trở lực khá bé 30 </w:t>
      </w:r>
      <m:oMath>
        <m:r>
          <w:rPr>
            <w:rFonts w:ascii="Cambria Math" w:eastAsiaTheme="minorEastAsia" w:hAnsi="Cambria Math" w:cs="Times New Roman"/>
            <w:sz w:val="32"/>
            <w:szCs w:val="32"/>
          </w:rPr>
          <m:t>÷</m:t>
        </m:r>
      </m:oMath>
      <w:r w:rsidR="00640051">
        <w:rPr>
          <w:rFonts w:ascii="Times New Roman" w:eastAsiaTheme="minorEastAsia" w:hAnsi="Times New Roman" w:cs="Times New Roman"/>
          <w:sz w:val="32"/>
          <w:szCs w:val="32"/>
        </w:rPr>
        <w:t xml:space="preserve"> 40Pa. Hiệu quả lọc bụi có thể đạt 99%, năng suất lọc đạt 4000 </w:t>
      </w:r>
      <m:oMath>
        <m:r>
          <w:rPr>
            <w:rFonts w:ascii="Cambria Math" w:eastAsiaTheme="minorEastAsia" w:hAnsi="Cambria Math" w:cs="Times New Roman"/>
            <w:sz w:val="32"/>
            <w:szCs w:val="32"/>
          </w:rPr>
          <m:t>÷</m:t>
        </m:r>
      </m:oMath>
      <w:r w:rsidR="00640051">
        <w:rPr>
          <w:rFonts w:ascii="Times New Roman" w:eastAsiaTheme="minorEastAsia" w:hAnsi="Times New Roman" w:cs="Times New Roman"/>
          <w:sz w:val="32"/>
          <w:szCs w:val="32"/>
        </w:rPr>
        <w:t xml:space="preserve"> 5000 </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r>
          <w:rPr>
            <w:rFonts w:ascii="Cambria Math" w:eastAsiaTheme="minorEastAsia" w:hAnsi="Cambria Math" w:cs="Times New Roman"/>
            <w:sz w:val="32"/>
            <w:szCs w:val="32"/>
          </w:rPr>
          <m:t>/h</m:t>
        </m:r>
      </m:oMath>
      <w:r w:rsidR="00640051">
        <w:rPr>
          <w:rFonts w:ascii="Times New Roman" w:eastAsiaTheme="minorEastAsia" w:hAnsi="Times New Roman" w:cs="Times New Roman"/>
          <w:sz w:val="32"/>
          <w:szCs w:val="32"/>
        </w:rPr>
        <w:t xml:space="preserve"> cho 1</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2</m:t>
            </m:r>
          </m:sup>
        </m:sSup>
      </m:oMath>
      <w:r w:rsidR="00640051">
        <w:rPr>
          <w:rFonts w:ascii="Times New Roman" w:eastAsiaTheme="minorEastAsia" w:hAnsi="Times New Roman" w:cs="Times New Roman"/>
          <w:sz w:val="32"/>
          <w:szCs w:val="32"/>
        </w:rPr>
        <w:t xml:space="preserve"> diện tích bề mặt lưới lọc. Loại lọc bụi kiểu lưới này rất thích hợp cho các loại bụi sợi bông, sợi vải… Hàm lượng bụi sau bộ lọc đạt 6 </w:t>
      </w:r>
      <m:oMath>
        <m:r>
          <w:rPr>
            <w:rFonts w:ascii="Cambria Math" w:eastAsiaTheme="minorEastAsia" w:hAnsi="Cambria Math" w:cs="Times New Roman"/>
            <w:sz w:val="32"/>
            <w:szCs w:val="32"/>
          </w:rPr>
          <m:t>÷</m:t>
        </m:r>
      </m:oMath>
      <w:r w:rsidR="00640051">
        <w:rPr>
          <w:rFonts w:ascii="Times New Roman" w:eastAsiaTheme="minorEastAsia" w:hAnsi="Times New Roman" w:cs="Times New Roman"/>
          <w:sz w:val="32"/>
          <w:szCs w:val="32"/>
        </w:rPr>
        <w:t xml:space="preserve"> 20 mg/</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oMath>
      <w:r w:rsidR="00640051">
        <w:rPr>
          <w:rFonts w:ascii="Times New Roman" w:eastAsiaTheme="minorEastAsia" w:hAnsi="Times New Roman" w:cs="Times New Roman"/>
          <w:sz w:val="32"/>
          <w:szCs w:val="32"/>
        </w:rPr>
        <w:t>.</w:t>
      </w:r>
    </w:p>
    <w:p w14:paraId="05B85E69" w14:textId="206A06CF" w:rsidR="00640051" w:rsidRDefault="00640051" w:rsidP="00640051">
      <w:pPr>
        <w:ind w:left="360" w:firstLine="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Tùy theo lưu lượng không khí cần lọc, các tấm được ghép với nhau trên khung phẳng hoặc ghép nhiều tầng để tăng hiệu quả lọc ( hình 13.7).</w:t>
      </w:r>
    </w:p>
    <w:p w14:paraId="730D28F5" w14:textId="176793E8" w:rsidR="00640051" w:rsidRDefault="00640051" w:rsidP="00640051">
      <w:pPr>
        <w:ind w:left="360" w:firstLine="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Trong một số trường hợp vật liệu đệm được tẩm dầu để nâng cao hiệu quả lọc bụi. Tuy nhiên dầu sử dụng cần lưu ý đảm bảo không mùi, lâu khô và khử oxi hóa.</w:t>
      </w:r>
    </w:p>
    <w:p w14:paraId="61EA21AE" w14:textId="6954FA74" w:rsidR="00640051" w:rsidRDefault="00640051" w:rsidP="00640051">
      <w:pPr>
        <w:ind w:left="360" w:firstLine="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Sau một thời gian làm việc hiệu quả khử bụi kém nên định kỳ vệ sinh bộ lọc.</w:t>
      </w:r>
    </w:p>
    <w:p w14:paraId="53E2EB6B" w14:textId="5ADD11B4" w:rsidR="00640051" w:rsidRDefault="00532B2C" w:rsidP="00640051">
      <w:pPr>
        <w:jc w:val="both"/>
        <w:rPr>
          <w:rFonts w:ascii="Times New Roman" w:eastAsiaTheme="minorEastAsia" w:hAnsi="Times New Roman" w:cs="Times New Roman"/>
          <w:sz w:val="32"/>
          <w:szCs w:val="32"/>
        </w:rPr>
      </w:pPr>
      <w:r>
        <w:rPr>
          <w:noProof/>
        </w:rPr>
        <w:drawing>
          <wp:anchor distT="0" distB="0" distL="114300" distR="114300" simplePos="0" relativeHeight="251685888" behindDoc="0" locked="0" layoutInCell="1" allowOverlap="1" wp14:anchorId="36FDBB52" wp14:editId="24415A52">
            <wp:simplePos x="0" y="0"/>
            <wp:positionH relativeFrom="margin">
              <wp:posOffset>1159510</wp:posOffset>
            </wp:positionH>
            <wp:positionV relativeFrom="paragraph">
              <wp:posOffset>47625</wp:posOffset>
            </wp:positionV>
            <wp:extent cx="3695700" cy="2107565"/>
            <wp:effectExtent l="0" t="0" r="0" b="698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3695700" cy="2107565"/>
                    </a:xfrm>
                    <a:prstGeom prst="rect">
                      <a:avLst/>
                    </a:prstGeom>
                  </pic:spPr>
                </pic:pic>
              </a:graphicData>
            </a:graphic>
            <wp14:sizeRelH relativeFrom="page">
              <wp14:pctWidth>0</wp14:pctWidth>
            </wp14:sizeRelH>
            <wp14:sizeRelV relativeFrom="page">
              <wp14:pctHeight>0</wp14:pctHeight>
            </wp14:sizeRelV>
          </wp:anchor>
        </w:drawing>
      </w:r>
    </w:p>
    <w:p w14:paraId="76FEF905" w14:textId="6B5299A4" w:rsidR="00640051" w:rsidRDefault="00640051" w:rsidP="00640051">
      <w:pPr>
        <w:jc w:val="both"/>
        <w:rPr>
          <w:rFonts w:ascii="Times New Roman" w:eastAsiaTheme="minorEastAsia" w:hAnsi="Times New Roman" w:cs="Times New Roman"/>
          <w:sz w:val="32"/>
          <w:szCs w:val="32"/>
        </w:rPr>
      </w:pPr>
    </w:p>
    <w:p w14:paraId="6A3101EE" w14:textId="3B5925B7" w:rsidR="00640051" w:rsidRDefault="00640051" w:rsidP="00640051">
      <w:pPr>
        <w:jc w:val="both"/>
        <w:rPr>
          <w:rFonts w:ascii="Times New Roman" w:eastAsiaTheme="minorEastAsia" w:hAnsi="Times New Roman" w:cs="Times New Roman"/>
          <w:sz w:val="32"/>
          <w:szCs w:val="32"/>
        </w:rPr>
      </w:pPr>
    </w:p>
    <w:p w14:paraId="7D44D01B" w14:textId="514A8F78" w:rsidR="00640051" w:rsidRDefault="00640051" w:rsidP="00640051">
      <w:pPr>
        <w:jc w:val="both"/>
        <w:rPr>
          <w:rFonts w:ascii="Times New Roman" w:eastAsiaTheme="minorEastAsia" w:hAnsi="Times New Roman" w:cs="Times New Roman"/>
          <w:sz w:val="32"/>
          <w:szCs w:val="32"/>
        </w:rPr>
      </w:pPr>
    </w:p>
    <w:p w14:paraId="50087790" w14:textId="4CAD087C" w:rsidR="00640051" w:rsidRDefault="00640051" w:rsidP="00640051">
      <w:pPr>
        <w:jc w:val="both"/>
        <w:rPr>
          <w:rFonts w:ascii="Times New Roman" w:eastAsiaTheme="minorEastAsia" w:hAnsi="Times New Roman" w:cs="Times New Roman"/>
          <w:sz w:val="32"/>
          <w:szCs w:val="32"/>
        </w:rPr>
      </w:pPr>
    </w:p>
    <w:p w14:paraId="7101BF01" w14:textId="19D1DFB9" w:rsidR="00640051" w:rsidRDefault="00640051" w:rsidP="00640051">
      <w:pPr>
        <w:jc w:val="both"/>
        <w:rPr>
          <w:rFonts w:ascii="Times New Roman" w:eastAsiaTheme="minorEastAsia" w:hAnsi="Times New Roman" w:cs="Times New Roman"/>
          <w:sz w:val="32"/>
          <w:szCs w:val="32"/>
        </w:rPr>
      </w:pPr>
    </w:p>
    <w:p w14:paraId="6496B7F6" w14:textId="051C3941" w:rsidR="00640051" w:rsidRDefault="00640051" w:rsidP="00640051">
      <w:pPr>
        <w:jc w:val="both"/>
        <w:rPr>
          <w:rFonts w:ascii="Times New Roman" w:eastAsiaTheme="minorEastAsia" w:hAnsi="Times New Roman" w:cs="Times New Roman"/>
          <w:sz w:val="32"/>
          <w:szCs w:val="32"/>
        </w:rPr>
      </w:pPr>
    </w:p>
    <w:p w14:paraId="26CD20C5" w14:textId="6A6E09AB" w:rsidR="00640051" w:rsidRDefault="00640051" w:rsidP="00640051">
      <w:pPr>
        <w:jc w:val="both"/>
        <w:rPr>
          <w:rFonts w:ascii="Times New Roman" w:eastAsiaTheme="minorEastAsia" w:hAnsi="Times New Roman" w:cs="Times New Roman"/>
          <w:sz w:val="32"/>
          <w:szCs w:val="32"/>
        </w:rPr>
      </w:pPr>
    </w:p>
    <w:p w14:paraId="50349B0D" w14:textId="77777777" w:rsidR="00190C91" w:rsidRDefault="00190C91" w:rsidP="00371AE3">
      <w:pPr>
        <w:ind w:firstLine="720"/>
        <w:jc w:val="both"/>
        <w:rPr>
          <w:rFonts w:ascii="Times New Roman" w:eastAsiaTheme="minorEastAsia" w:hAnsi="Times New Roman" w:cs="Times New Roman"/>
          <w:sz w:val="32"/>
          <w:szCs w:val="32"/>
        </w:rPr>
      </w:pPr>
    </w:p>
    <w:p w14:paraId="14C6C92A" w14:textId="77777777" w:rsidR="00190C91" w:rsidRDefault="00190C91" w:rsidP="00371AE3">
      <w:pPr>
        <w:ind w:firstLine="720"/>
        <w:jc w:val="both"/>
        <w:rPr>
          <w:rFonts w:ascii="Times New Roman" w:eastAsiaTheme="minorEastAsia" w:hAnsi="Times New Roman" w:cs="Times New Roman"/>
          <w:sz w:val="32"/>
          <w:szCs w:val="32"/>
        </w:rPr>
      </w:pPr>
    </w:p>
    <w:p w14:paraId="0AA811B3" w14:textId="0D2D0FE0" w:rsidR="00640051" w:rsidRPr="00371AE3" w:rsidRDefault="00640051" w:rsidP="00371AE3">
      <w:pPr>
        <w:ind w:firstLine="720"/>
        <w:jc w:val="both"/>
        <w:rPr>
          <w:rFonts w:ascii="Times New Roman" w:eastAsiaTheme="minorEastAsia" w:hAnsi="Times New Roman" w:cs="Times New Roman"/>
          <w:noProof/>
          <w:sz w:val="32"/>
          <w:szCs w:val="32"/>
        </w:rPr>
      </w:pPr>
      <w:r w:rsidRPr="00371AE3">
        <w:rPr>
          <w:rFonts w:ascii="Times New Roman" w:eastAsiaTheme="minorEastAsia" w:hAnsi="Times New Roman" w:cs="Times New Roman"/>
          <w:sz w:val="32"/>
          <w:szCs w:val="32"/>
        </w:rPr>
        <w:lastRenderedPageBreak/>
        <w:t>Bộ lọc kiểu đĩa : Bộ lọc không khí màng nhớt có một đĩa sợi thô được thấm ướt bằng dung dịch nhớt. Sợi bông thủy tinh và màn kim loại là hai loại vật liệu thường sử dụng làm đĩa lọc. Tốc độ không khí qua đĩa khoảng 1,5</w:t>
      </w:r>
      <w:r w:rsidRPr="00371AE3">
        <w:rPr>
          <w:rFonts w:ascii="Times New Roman" w:hAnsi="Times New Roman" w:cs="Times New Roman"/>
          <w:noProof/>
        </w:rPr>
        <w:t xml:space="preserve"> </w:t>
      </w:r>
      <m:oMath>
        <m:r>
          <w:rPr>
            <w:rFonts w:ascii="Cambria Math" w:eastAsiaTheme="minorEastAsia" w:hAnsi="Cambria Math" w:cs="Times New Roman"/>
            <w:sz w:val="32"/>
            <w:szCs w:val="32"/>
          </w:rPr>
          <m:t>÷</m:t>
        </m:r>
      </m:oMath>
      <w:r w:rsidRPr="00371AE3">
        <w:rPr>
          <w:rFonts w:ascii="Times New Roman" w:eastAsiaTheme="minorEastAsia" w:hAnsi="Times New Roman" w:cs="Times New Roman"/>
          <w:noProof/>
          <w:sz w:val="32"/>
          <w:szCs w:val="32"/>
        </w:rPr>
        <w:t xml:space="preserve"> 3,0</w:t>
      </w:r>
      <w:r w:rsidR="00371AE3" w:rsidRPr="00371AE3">
        <w:rPr>
          <w:rFonts w:ascii="Times New Roman" w:eastAsiaTheme="minorEastAsia" w:hAnsi="Times New Roman" w:cs="Times New Roman"/>
          <w:noProof/>
          <w:sz w:val="32"/>
          <w:szCs w:val="32"/>
        </w:rPr>
        <w:t xml:space="preserve"> m/s. Tổn thất áp suất khi lọc nhỏ khoảng 0,1 w.g. Bộ lọc sẽ được bảo dưỡng khi trở lực tăng lên 0,5 w.g.</w:t>
      </w:r>
    </w:p>
    <w:p w14:paraId="7BE0292D" w14:textId="5A96BF9D" w:rsidR="00371AE3" w:rsidRDefault="00371AE3" w:rsidP="00371AE3">
      <w:pPr>
        <w:ind w:firstLine="720"/>
        <w:jc w:val="both"/>
        <w:rPr>
          <w:rFonts w:ascii="Times New Roman" w:eastAsiaTheme="minorEastAsia" w:hAnsi="Times New Roman" w:cs="Times New Roman"/>
          <w:noProof/>
          <w:sz w:val="32"/>
          <w:szCs w:val="32"/>
        </w:rPr>
      </w:pPr>
      <w:r w:rsidRPr="00371AE3">
        <w:rPr>
          <w:rFonts w:ascii="Times New Roman" w:eastAsiaTheme="minorEastAsia" w:hAnsi="Times New Roman" w:cs="Times New Roman"/>
          <w:noProof/>
          <w:sz w:val="32"/>
          <w:szCs w:val="32"/>
        </w:rPr>
        <w:t>Nhược điểm của các bộ lọc bình thường</w:t>
      </w:r>
      <w:r>
        <w:rPr>
          <w:rFonts w:ascii="Times New Roman" w:eastAsiaTheme="minorEastAsia" w:hAnsi="Times New Roman" w:cs="Times New Roman"/>
          <w:noProof/>
          <w:sz w:val="32"/>
          <w:szCs w:val="32"/>
        </w:rPr>
        <w:t xml:space="preserve"> là sau một thời gian làm việc, trở lực tăng lên đáng kể do bụi bám trên bề mặt của bộ lọc. Do đó cần phải dừng để vệ sinh và bảo dưỡng, ảnh hưởng đến việc sử dụng hệ thống. Để khắc phục người ta sử dụng bộ lọc tự vệ sinh bề mặt.</w:t>
      </w:r>
    </w:p>
    <w:p w14:paraId="25C80E18" w14:textId="2E6D84BB" w:rsidR="00371AE3" w:rsidRDefault="00091AF5" w:rsidP="00371AE3">
      <w:pPr>
        <w:jc w:val="both"/>
        <w:rPr>
          <w:rFonts w:ascii="Times New Roman" w:eastAsiaTheme="minorEastAsia" w:hAnsi="Times New Roman" w:cs="Times New Roman"/>
          <w:sz w:val="32"/>
          <w:szCs w:val="32"/>
        </w:rPr>
      </w:pPr>
      <w:r>
        <w:rPr>
          <w:noProof/>
        </w:rPr>
        <w:drawing>
          <wp:anchor distT="0" distB="0" distL="114300" distR="114300" simplePos="0" relativeHeight="251686912" behindDoc="0" locked="0" layoutInCell="1" allowOverlap="1" wp14:anchorId="440D57C3" wp14:editId="21BAE79A">
            <wp:simplePos x="0" y="0"/>
            <wp:positionH relativeFrom="margin">
              <wp:posOffset>1497330</wp:posOffset>
            </wp:positionH>
            <wp:positionV relativeFrom="paragraph">
              <wp:posOffset>353060</wp:posOffset>
            </wp:positionV>
            <wp:extent cx="2651760" cy="2488933"/>
            <wp:effectExtent l="0" t="0" r="0" b="698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2651760" cy="2488933"/>
                    </a:xfrm>
                    <a:prstGeom prst="rect">
                      <a:avLst/>
                    </a:prstGeom>
                  </pic:spPr>
                </pic:pic>
              </a:graphicData>
            </a:graphic>
            <wp14:sizeRelH relativeFrom="page">
              <wp14:pctWidth>0</wp14:pctWidth>
            </wp14:sizeRelH>
            <wp14:sizeRelV relativeFrom="page">
              <wp14:pctHeight>0</wp14:pctHeight>
            </wp14:sizeRelV>
          </wp:anchor>
        </w:drawing>
      </w:r>
    </w:p>
    <w:p w14:paraId="6FFBDA0D" w14:textId="02237575" w:rsidR="00371AE3" w:rsidRDefault="00371AE3" w:rsidP="00371AE3">
      <w:pPr>
        <w:jc w:val="both"/>
        <w:rPr>
          <w:rFonts w:ascii="Times New Roman" w:eastAsiaTheme="minorEastAsia" w:hAnsi="Times New Roman" w:cs="Times New Roman"/>
          <w:sz w:val="32"/>
          <w:szCs w:val="32"/>
        </w:rPr>
      </w:pPr>
    </w:p>
    <w:p w14:paraId="25E4DBC4" w14:textId="5024CA30" w:rsidR="00371AE3" w:rsidRDefault="00371AE3" w:rsidP="00371AE3">
      <w:pPr>
        <w:jc w:val="both"/>
        <w:rPr>
          <w:rFonts w:ascii="Times New Roman" w:eastAsiaTheme="minorEastAsia" w:hAnsi="Times New Roman" w:cs="Times New Roman"/>
          <w:sz w:val="32"/>
          <w:szCs w:val="32"/>
        </w:rPr>
      </w:pPr>
    </w:p>
    <w:p w14:paraId="572097DA" w14:textId="56A9C138" w:rsidR="00371AE3" w:rsidRDefault="00371AE3" w:rsidP="00371AE3">
      <w:pPr>
        <w:jc w:val="both"/>
        <w:rPr>
          <w:rFonts w:ascii="Times New Roman" w:eastAsiaTheme="minorEastAsia" w:hAnsi="Times New Roman" w:cs="Times New Roman"/>
          <w:sz w:val="32"/>
          <w:szCs w:val="32"/>
        </w:rPr>
      </w:pPr>
    </w:p>
    <w:p w14:paraId="5DD725E5" w14:textId="1B92536D" w:rsidR="00371AE3" w:rsidRDefault="00371AE3" w:rsidP="00371AE3">
      <w:pPr>
        <w:jc w:val="both"/>
        <w:rPr>
          <w:rFonts w:ascii="Times New Roman" w:eastAsiaTheme="minorEastAsia" w:hAnsi="Times New Roman" w:cs="Times New Roman"/>
          <w:sz w:val="32"/>
          <w:szCs w:val="32"/>
        </w:rPr>
      </w:pPr>
    </w:p>
    <w:p w14:paraId="1F675BB0" w14:textId="4F4DB2DB" w:rsidR="00371AE3" w:rsidRDefault="00371AE3" w:rsidP="00371AE3">
      <w:pPr>
        <w:jc w:val="both"/>
        <w:rPr>
          <w:rFonts w:ascii="Times New Roman" w:eastAsiaTheme="minorEastAsia" w:hAnsi="Times New Roman" w:cs="Times New Roman"/>
          <w:sz w:val="32"/>
          <w:szCs w:val="32"/>
        </w:rPr>
      </w:pPr>
    </w:p>
    <w:p w14:paraId="20C3AAB1" w14:textId="0D77FF27" w:rsidR="00371AE3" w:rsidRDefault="00371AE3" w:rsidP="00371AE3">
      <w:pPr>
        <w:jc w:val="both"/>
        <w:rPr>
          <w:rFonts w:ascii="Times New Roman" w:eastAsiaTheme="minorEastAsia" w:hAnsi="Times New Roman" w:cs="Times New Roman"/>
          <w:sz w:val="32"/>
          <w:szCs w:val="32"/>
        </w:rPr>
      </w:pPr>
    </w:p>
    <w:p w14:paraId="5F91EFA5" w14:textId="7CA3881F" w:rsidR="00371AE3" w:rsidRDefault="00371AE3" w:rsidP="00371AE3">
      <w:pPr>
        <w:jc w:val="both"/>
        <w:rPr>
          <w:rFonts w:ascii="Times New Roman" w:eastAsiaTheme="minorEastAsia" w:hAnsi="Times New Roman" w:cs="Times New Roman"/>
          <w:sz w:val="32"/>
          <w:szCs w:val="32"/>
        </w:rPr>
      </w:pPr>
    </w:p>
    <w:p w14:paraId="28A9FEC8" w14:textId="170CA01C" w:rsidR="00371AE3" w:rsidRDefault="00371AE3" w:rsidP="00371AE3">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Cấu tạo bộ lọc bao gồm: mảnh lọc có thể quay trên các trục nhờ mô tơ. Khi tổn thất áp suất qua bộ lọc lớn, động cơ hoạt động quay tấm lọc và tiến hành vệ sinh bề mặt tấm lọc. Bộ lọc tự vệ sinh có nhược điểm là giá thành cao, nhưng chi phí bảo dưỡng giảm nhiều.</w:t>
      </w:r>
    </w:p>
    <w:p w14:paraId="7FCC1E87" w14:textId="5A67068C" w:rsidR="00371AE3" w:rsidRDefault="0014696F" w:rsidP="00371AE3">
      <w:pPr>
        <w:jc w:val="both"/>
        <w:rPr>
          <w:rFonts w:ascii="Times New Roman" w:eastAsiaTheme="minorEastAsia" w:hAnsi="Times New Roman" w:cs="Times New Roman"/>
          <w:sz w:val="32"/>
          <w:szCs w:val="32"/>
        </w:rPr>
      </w:pPr>
      <w:r>
        <w:rPr>
          <w:noProof/>
        </w:rPr>
        <w:drawing>
          <wp:anchor distT="0" distB="0" distL="114300" distR="114300" simplePos="0" relativeHeight="251687936" behindDoc="0" locked="0" layoutInCell="1" allowOverlap="1" wp14:anchorId="76B1E1D8" wp14:editId="1C0617FD">
            <wp:simplePos x="0" y="0"/>
            <wp:positionH relativeFrom="column">
              <wp:posOffset>521970</wp:posOffset>
            </wp:positionH>
            <wp:positionV relativeFrom="paragraph">
              <wp:posOffset>6985</wp:posOffset>
            </wp:positionV>
            <wp:extent cx="1592580" cy="1991973"/>
            <wp:effectExtent l="0" t="0" r="7620" b="889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1592580" cy="1991973"/>
                    </a:xfrm>
                    <a:prstGeom prst="rect">
                      <a:avLst/>
                    </a:prstGeom>
                  </pic:spPr>
                </pic:pic>
              </a:graphicData>
            </a:graphic>
            <wp14:sizeRelH relativeFrom="page">
              <wp14:pctWidth>0</wp14:pctWidth>
            </wp14:sizeRelH>
            <wp14:sizeRelV relativeFrom="page">
              <wp14:pctHeight>0</wp14:pctHeight>
            </wp14:sizeRelV>
          </wp:anchor>
        </w:drawing>
      </w:r>
    </w:p>
    <w:p w14:paraId="402CC79C" w14:textId="7A16955A" w:rsidR="00371AE3" w:rsidRDefault="00371AE3" w:rsidP="00371AE3">
      <w:pPr>
        <w:jc w:val="both"/>
        <w:rPr>
          <w:rFonts w:ascii="Times New Roman" w:eastAsiaTheme="minorEastAsia" w:hAnsi="Times New Roman" w:cs="Times New Roman"/>
          <w:sz w:val="32"/>
          <w:szCs w:val="32"/>
        </w:rPr>
      </w:pPr>
    </w:p>
    <w:p w14:paraId="03AB8B47" w14:textId="2E9A3E3E" w:rsidR="00371AE3" w:rsidRDefault="00371AE3" w:rsidP="00371AE3">
      <w:pPr>
        <w:jc w:val="both"/>
        <w:rPr>
          <w:rFonts w:ascii="Times New Roman" w:eastAsiaTheme="minorEastAsia" w:hAnsi="Times New Roman" w:cs="Times New Roman"/>
          <w:sz w:val="32"/>
          <w:szCs w:val="32"/>
        </w:rPr>
      </w:pPr>
    </w:p>
    <w:p w14:paraId="2654E088" w14:textId="213694CE" w:rsidR="00371AE3" w:rsidRDefault="00371AE3" w:rsidP="00371AE3">
      <w:pPr>
        <w:jc w:val="both"/>
        <w:rPr>
          <w:rFonts w:ascii="Times New Roman" w:eastAsiaTheme="minorEastAsia" w:hAnsi="Times New Roman" w:cs="Times New Roman"/>
          <w:sz w:val="32"/>
          <w:szCs w:val="32"/>
        </w:rPr>
      </w:pPr>
    </w:p>
    <w:p w14:paraId="45F75CAE" w14:textId="3DAB61BE" w:rsidR="00371AE3" w:rsidRDefault="00371AE3" w:rsidP="00371AE3">
      <w:pPr>
        <w:jc w:val="both"/>
        <w:rPr>
          <w:rFonts w:ascii="Times New Roman" w:eastAsiaTheme="minorEastAsia" w:hAnsi="Times New Roman" w:cs="Times New Roman"/>
          <w:sz w:val="32"/>
          <w:szCs w:val="32"/>
        </w:rPr>
      </w:pPr>
    </w:p>
    <w:p w14:paraId="72D18A64" w14:textId="6BB70C65" w:rsidR="00371AE3" w:rsidRDefault="00371AE3" w:rsidP="00371AE3">
      <w:pPr>
        <w:jc w:val="both"/>
        <w:rPr>
          <w:rFonts w:ascii="Times New Roman" w:eastAsiaTheme="minorEastAsia" w:hAnsi="Times New Roman" w:cs="Times New Roman"/>
          <w:sz w:val="32"/>
          <w:szCs w:val="32"/>
        </w:rPr>
      </w:pPr>
    </w:p>
    <w:p w14:paraId="68637873" w14:textId="4B10B40F" w:rsidR="00371AE3" w:rsidRDefault="00371AE3" w:rsidP="00371AE3">
      <w:pPr>
        <w:jc w:val="both"/>
        <w:rPr>
          <w:rFonts w:ascii="Times New Roman" w:eastAsiaTheme="minorEastAsia" w:hAnsi="Times New Roman" w:cs="Times New Roman"/>
          <w:sz w:val="32"/>
          <w:szCs w:val="32"/>
        </w:rPr>
      </w:pPr>
    </w:p>
    <w:p w14:paraId="5AD88CF2" w14:textId="4B3F83A3" w:rsidR="00371AE3" w:rsidRDefault="00371AE3" w:rsidP="00371AE3">
      <w:pPr>
        <w:jc w:val="both"/>
        <w:rPr>
          <w:rFonts w:ascii="Times New Roman" w:eastAsiaTheme="minorEastAsia" w:hAnsi="Times New Roman" w:cs="Times New Roman"/>
          <w:sz w:val="32"/>
          <w:szCs w:val="32"/>
        </w:rPr>
      </w:pPr>
    </w:p>
    <w:p w14:paraId="5EA9F056" w14:textId="77777777" w:rsidR="002021E2" w:rsidRDefault="002021E2" w:rsidP="00371AE3">
      <w:pPr>
        <w:jc w:val="both"/>
        <w:rPr>
          <w:rFonts w:ascii="Times New Roman" w:eastAsiaTheme="minorEastAsia" w:hAnsi="Times New Roman" w:cs="Times New Roman"/>
          <w:sz w:val="32"/>
          <w:szCs w:val="32"/>
        </w:rPr>
      </w:pPr>
    </w:p>
    <w:p w14:paraId="7201011F" w14:textId="03FB527C" w:rsidR="00371AE3" w:rsidRPr="00744C61" w:rsidRDefault="00744C61" w:rsidP="00744C61">
      <w:pPr>
        <w:pStyle w:val="ListParagraph"/>
        <w:numPr>
          <w:ilvl w:val="2"/>
          <w:numId w:val="1"/>
        </w:numPr>
        <w:jc w:val="both"/>
        <w:rPr>
          <w:rFonts w:ascii="Times New Roman" w:eastAsiaTheme="minorEastAsia" w:hAnsi="Times New Roman" w:cs="Times New Roman"/>
          <w:b/>
          <w:bCs/>
          <w:sz w:val="32"/>
          <w:szCs w:val="32"/>
        </w:rPr>
      </w:pPr>
      <w:r w:rsidRPr="00744C61">
        <w:rPr>
          <w:rFonts w:ascii="Times New Roman" w:eastAsiaTheme="minorEastAsia" w:hAnsi="Times New Roman" w:cs="Times New Roman"/>
          <w:b/>
          <w:bCs/>
          <w:sz w:val="32"/>
          <w:szCs w:val="32"/>
        </w:rPr>
        <w:t>Bộ lọc bụi kiểu thùng quay</w:t>
      </w:r>
    </w:p>
    <w:p w14:paraId="1EDF9F9F" w14:textId="61B42AD7" w:rsidR="00744C61" w:rsidRDefault="00744C61" w:rsidP="00744C61">
      <w:pPr>
        <w:ind w:left="360" w:firstLine="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Bộ lọc bụi thùng quay thường được sử dụng trong các nhà máy dệt để lọc bụi bông trong không khí.</w:t>
      </w:r>
    </w:p>
    <w:p w14:paraId="57DC6AF2" w14:textId="14DAC37C" w:rsidR="00744C61" w:rsidRDefault="00744C61" w:rsidP="00744C61">
      <w:pPr>
        <w:ind w:left="360" w:firstLine="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Trên hình 13.10 trình bày cấu tạo bộ lọc kiểu thùng quay. Cấu tạo gồm một khung hình trống có quấn lưới thép quay quanh trục với tốc độ 1 </w:t>
      </w:r>
      <m:oMath>
        <m:r>
          <w:rPr>
            <w:rFonts w:ascii="Cambria Math" w:eastAsiaTheme="minorEastAsia" w:hAnsi="Cambria Math" w:cs="Times New Roman"/>
            <w:sz w:val="32"/>
            <w:szCs w:val="32"/>
          </w:rPr>
          <m:t>÷</m:t>
        </m:r>
      </m:oMath>
      <w:r>
        <w:rPr>
          <w:rFonts w:ascii="Times New Roman" w:eastAsiaTheme="minorEastAsia" w:hAnsi="Times New Roman" w:cs="Times New Roman"/>
          <w:sz w:val="32"/>
          <w:szCs w:val="32"/>
        </w:rPr>
        <w:t xml:space="preserve"> 2 vòng/ phút.</w:t>
      </w:r>
    </w:p>
    <w:p w14:paraId="409BFA8C" w14:textId="278A2405" w:rsidR="00744C61" w:rsidRDefault="00190C91" w:rsidP="00744C61">
      <w:pPr>
        <w:ind w:left="360"/>
        <w:jc w:val="both"/>
        <w:rPr>
          <w:rFonts w:ascii="Times New Roman" w:eastAsiaTheme="minorEastAsia" w:hAnsi="Times New Roman" w:cs="Times New Roman"/>
          <w:sz w:val="32"/>
          <w:szCs w:val="32"/>
        </w:rPr>
      </w:pPr>
      <w:r>
        <w:rPr>
          <w:noProof/>
        </w:rPr>
        <w:drawing>
          <wp:anchor distT="0" distB="0" distL="114300" distR="114300" simplePos="0" relativeHeight="251688960" behindDoc="0" locked="0" layoutInCell="1" allowOverlap="1" wp14:anchorId="3AFC0D3E" wp14:editId="344C7040">
            <wp:simplePos x="0" y="0"/>
            <wp:positionH relativeFrom="column">
              <wp:posOffset>1306830</wp:posOffset>
            </wp:positionH>
            <wp:positionV relativeFrom="paragraph">
              <wp:posOffset>10160</wp:posOffset>
            </wp:positionV>
            <wp:extent cx="3166533" cy="2461260"/>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3166533" cy="2461260"/>
                    </a:xfrm>
                    <a:prstGeom prst="rect">
                      <a:avLst/>
                    </a:prstGeom>
                  </pic:spPr>
                </pic:pic>
              </a:graphicData>
            </a:graphic>
            <wp14:sizeRelH relativeFrom="page">
              <wp14:pctWidth>0</wp14:pctWidth>
            </wp14:sizeRelH>
            <wp14:sizeRelV relativeFrom="page">
              <wp14:pctHeight>0</wp14:pctHeight>
            </wp14:sizeRelV>
          </wp:anchor>
        </w:drawing>
      </w:r>
    </w:p>
    <w:p w14:paraId="371569A9" w14:textId="118528EE" w:rsidR="00744C61" w:rsidRDefault="00744C61" w:rsidP="00744C61">
      <w:pPr>
        <w:ind w:left="360"/>
        <w:jc w:val="both"/>
        <w:rPr>
          <w:rFonts w:ascii="Times New Roman" w:eastAsiaTheme="minorEastAsia" w:hAnsi="Times New Roman" w:cs="Times New Roman"/>
          <w:sz w:val="32"/>
          <w:szCs w:val="32"/>
        </w:rPr>
      </w:pPr>
    </w:p>
    <w:p w14:paraId="3C7FFE24" w14:textId="15457017" w:rsidR="00744C61" w:rsidRDefault="00744C61" w:rsidP="00744C61">
      <w:pPr>
        <w:ind w:left="360"/>
        <w:jc w:val="both"/>
        <w:rPr>
          <w:rFonts w:ascii="Times New Roman" w:eastAsiaTheme="minorEastAsia" w:hAnsi="Times New Roman" w:cs="Times New Roman"/>
          <w:sz w:val="32"/>
          <w:szCs w:val="32"/>
        </w:rPr>
      </w:pPr>
    </w:p>
    <w:p w14:paraId="23E9E0FF" w14:textId="5E696AC8" w:rsidR="00744C61" w:rsidRDefault="00744C61" w:rsidP="00744C61">
      <w:pPr>
        <w:ind w:left="360"/>
        <w:jc w:val="both"/>
        <w:rPr>
          <w:rFonts w:ascii="Times New Roman" w:eastAsiaTheme="minorEastAsia" w:hAnsi="Times New Roman" w:cs="Times New Roman"/>
          <w:sz w:val="32"/>
          <w:szCs w:val="32"/>
        </w:rPr>
      </w:pPr>
    </w:p>
    <w:p w14:paraId="0D3253D3" w14:textId="5EC67EF9" w:rsidR="00744C61" w:rsidRDefault="00744C61" w:rsidP="00744C61">
      <w:pPr>
        <w:ind w:left="360"/>
        <w:jc w:val="both"/>
        <w:rPr>
          <w:rFonts w:ascii="Times New Roman" w:eastAsiaTheme="minorEastAsia" w:hAnsi="Times New Roman" w:cs="Times New Roman"/>
          <w:sz w:val="32"/>
          <w:szCs w:val="32"/>
        </w:rPr>
      </w:pPr>
    </w:p>
    <w:p w14:paraId="0001EE94" w14:textId="652A4841" w:rsidR="00744C61" w:rsidRDefault="00744C61" w:rsidP="00744C61">
      <w:pPr>
        <w:ind w:left="360"/>
        <w:jc w:val="both"/>
        <w:rPr>
          <w:rFonts w:ascii="Times New Roman" w:eastAsiaTheme="minorEastAsia" w:hAnsi="Times New Roman" w:cs="Times New Roman"/>
          <w:sz w:val="32"/>
          <w:szCs w:val="32"/>
        </w:rPr>
      </w:pPr>
    </w:p>
    <w:p w14:paraId="2222D110" w14:textId="2CBB2649" w:rsidR="00744C61" w:rsidRDefault="00744C61" w:rsidP="00744C61">
      <w:pPr>
        <w:ind w:left="360"/>
        <w:jc w:val="both"/>
        <w:rPr>
          <w:rFonts w:ascii="Times New Roman" w:eastAsiaTheme="minorEastAsia" w:hAnsi="Times New Roman" w:cs="Times New Roman"/>
          <w:sz w:val="32"/>
          <w:szCs w:val="32"/>
        </w:rPr>
      </w:pPr>
    </w:p>
    <w:p w14:paraId="22B87F56" w14:textId="13316198" w:rsidR="00744C61" w:rsidRDefault="0044760A" w:rsidP="00D771A6">
      <w:pPr>
        <w:ind w:left="360" w:firstLine="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Tốc độ quay của bộ lọc khá thấp nhờ hộp giảm tốc và có thể điều chỉnh tùy thuộc vào lượng bụi thực tế. Khi quay càng chậm, lượng bụi bám trên bề mặt tăng trống càng nhiều, hiệu quả lọc bụi cao những trở lực của thiết bị lớn.</w:t>
      </w:r>
    </w:p>
    <w:p w14:paraId="6879BC7D" w14:textId="45F0A0A5" w:rsidR="0044760A" w:rsidRDefault="0044760A" w:rsidP="00D771A6">
      <w:pPr>
        <w:ind w:left="360" w:firstLine="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Nguyên lý làm việc của thiết bị như sau: Không khí được đưa vào từ phía dưới và xả lên bề mặt ngoài của trống</w:t>
      </w:r>
      <w:r w:rsidR="00D771A6">
        <w:rPr>
          <w:rFonts w:ascii="Times New Roman" w:eastAsiaTheme="minorEastAsia" w:hAnsi="Times New Roman" w:cs="Times New Roman"/>
          <w:sz w:val="32"/>
          <w:szCs w:val="32"/>
        </w:rPr>
        <w:t>. Không khí đi vào bên trong tang trống, bụi được giữ lại trên bề mặt trống và không khí sạch đi ra hai đầu theo các khe hở 4.</w:t>
      </w:r>
    </w:p>
    <w:p w14:paraId="3B4FB235" w14:textId="4286F0CE" w:rsidR="00D771A6" w:rsidRDefault="00D771A6" w:rsidP="00D771A6">
      <w:pPr>
        <w:ind w:left="360" w:firstLine="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lastRenderedPageBreak/>
        <w:t>Để tách bụi trên bề mặt trống, người ta sử dụng cơ cấu tách bụi 5, cơ cấu có tác dụng bóc lớp bụi ra khỏi bề mặt và rơi xuống ống 6 về túi gom bụi 7. Ngoài ra người ta có thể sử dụng hệ thống ống hút bụi có miệng hút tỳ lên bề mặt tang trống và hút sạch bụi đưa ra ngoài.</w:t>
      </w:r>
    </w:p>
    <w:p w14:paraId="4DD0EE85" w14:textId="1D4201BF" w:rsidR="00D771A6" w:rsidRDefault="00D771A6" w:rsidP="00D771A6">
      <w:pPr>
        <w:ind w:left="360" w:firstLine="36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Trong trường hợp trong không khí đầu ra còn lẫn nhiều bụi mịn thì có thể kết hợp với bộ lọc bụi kiểu túi vải đặt phía sau để lọc tinh. Không khí ra thiết bị có hàm lượng cỡ 0,5 mg/</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oMath>
      <w:r>
        <w:rPr>
          <w:rFonts w:ascii="Times New Roman" w:eastAsiaTheme="minorEastAsia" w:hAnsi="Times New Roman" w:cs="Times New Roman"/>
          <w:sz w:val="32"/>
          <w:szCs w:val="32"/>
        </w:rPr>
        <w:t xml:space="preserve">, nhưng trở lực khá lớn, có thể lên đến 1000Pa, phụ tải có thể tới 7000 </w:t>
      </w:r>
      <m:oMath>
        <m:r>
          <w:rPr>
            <w:rFonts w:ascii="Cambria Math" w:eastAsiaTheme="minorEastAsia" w:hAnsi="Cambria Math" w:cs="Times New Roman"/>
            <w:sz w:val="32"/>
            <w:szCs w:val="32"/>
          </w:rPr>
          <m:t>÷</m:t>
        </m:r>
      </m:oMath>
      <w:r>
        <w:rPr>
          <w:rFonts w:ascii="Times New Roman" w:eastAsiaTheme="minorEastAsia" w:hAnsi="Times New Roman" w:cs="Times New Roman"/>
          <w:sz w:val="32"/>
          <w:szCs w:val="32"/>
        </w:rPr>
        <w:t xml:space="preserve"> 8000 </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oMath>
      <w:r>
        <w:rPr>
          <w:rFonts w:ascii="Times New Roman" w:eastAsiaTheme="minorEastAsia" w:hAnsi="Times New Roman" w:cs="Times New Roman"/>
          <w:sz w:val="32"/>
          <w:szCs w:val="32"/>
        </w:rPr>
        <w:t>/h cho mỗi bộ lọc.</w:t>
      </w:r>
    </w:p>
    <w:p w14:paraId="03104333" w14:textId="77777777" w:rsidR="00940AF1" w:rsidRDefault="00940AF1" w:rsidP="00940AF1">
      <w:pPr>
        <w:jc w:val="both"/>
        <w:rPr>
          <w:rFonts w:ascii="Times New Roman" w:eastAsiaTheme="minorEastAsia" w:hAnsi="Times New Roman" w:cs="Times New Roman"/>
          <w:b/>
          <w:bCs/>
          <w:sz w:val="32"/>
          <w:szCs w:val="32"/>
        </w:rPr>
      </w:pPr>
    </w:p>
    <w:p w14:paraId="5ABCE20E" w14:textId="77777777" w:rsidR="00940AF1" w:rsidRDefault="00940AF1" w:rsidP="00940AF1">
      <w:pPr>
        <w:jc w:val="both"/>
        <w:rPr>
          <w:rFonts w:ascii="Times New Roman" w:eastAsiaTheme="minorEastAsia" w:hAnsi="Times New Roman" w:cs="Times New Roman"/>
          <w:b/>
          <w:bCs/>
          <w:sz w:val="32"/>
          <w:szCs w:val="32"/>
        </w:rPr>
      </w:pPr>
    </w:p>
    <w:p w14:paraId="0849C6A5" w14:textId="36B9BD5A" w:rsidR="00D771A6" w:rsidRPr="00940AF1" w:rsidRDefault="00D771A6" w:rsidP="00940AF1">
      <w:pPr>
        <w:pStyle w:val="ListParagraph"/>
        <w:numPr>
          <w:ilvl w:val="2"/>
          <w:numId w:val="1"/>
        </w:numPr>
        <w:jc w:val="both"/>
        <w:rPr>
          <w:rFonts w:ascii="Times New Roman" w:eastAsiaTheme="minorEastAsia" w:hAnsi="Times New Roman" w:cs="Times New Roman"/>
          <w:b/>
          <w:bCs/>
          <w:sz w:val="32"/>
          <w:szCs w:val="32"/>
        </w:rPr>
      </w:pPr>
      <w:r w:rsidRPr="00940AF1">
        <w:rPr>
          <w:rFonts w:ascii="Times New Roman" w:eastAsiaTheme="minorEastAsia" w:hAnsi="Times New Roman" w:cs="Times New Roman"/>
          <w:b/>
          <w:bCs/>
          <w:sz w:val="32"/>
          <w:szCs w:val="32"/>
        </w:rPr>
        <w:t>Bộ lọc bụi kiểu sủi bọt</w:t>
      </w:r>
    </w:p>
    <w:p w14:paraId="72E67701" w14:textId="635FF0AC" w:rsidR="00D771A6" w:rsidRDefault="00D771A6" w:rsidP="002B13ED">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Thiết bị lọc bụi kiểu sủi bọt nhằm tạo màng nước, không khí có lẫn bụi đi qua, các hạt bụi bị ướt và được màng nước giữ lại và đưa ra ngoài.</w:t>
      </w:r>
    </w:p>
    <w:p w14:paraId="72A0ECCB" w14:textId="20D18F69" w:rsidR="00D771A6" w:rsidRDefault="00D771A6" w:rsidP="002B13ED">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Trên hìn</w:t>
      </w:r>
      <w:r w:rsidR="002B13ED">
        <w:rPr>
          <w:rFonts w:ascii="Times New Roman" w:eastAsiaTheme="minorEastAsia" w:hAnsi="Times New Roman" w:cs="Times New Roman"/>
          <w:sz w:val="32"/>
          <w:szCs w:val="32"/>
        </w:rPr>
        <w:t xml:space="preserve">h 13.11 là cấu tạo của bộ lọc kiểu sủi bọt. Không khí được đưa vào thiết bị qua ống 1, sau đó nó được thoát lên phía trên qua tấm thép đục lỗ 5 làm cho lớp nước chảy phía trên sủi bọt. Màng bọt 3 tạo ra sẽ giữ bụi lại. Nước sạch được đưa vào từ ống cấp nước 2 và mang bụi thoát ra ngoài theo ống xả 4. Lớp bọt càng dày thì hiệu quả lọc bụi càng lớn, nhưng tăng trở lực dòng không khí. Bề dày hợp lý của lớp bọt khoảng 80 </w:t>
      </w:r>
      <m:oMath>
        <m:r>
          <w:rPr>
            <w:rFonts w:ascii="Cambria Math" w:eastAsiaTheme="minorEastAsia" w:hAnsi="Cambria Math" w:cs="Times New Roman"/>
            <w:sz w:val="32"/>
            <w:szCs w:val="32"/>
          </w:rPr>
          <m:t>÷</m:t>
        </m:r>
      </m:oMath>
      <w:r w:rsidR="002B13ED">
        <w:rPr>
          <w:rFonts w:ascii="Times New Roman" w:eastAsiaTheme="minorEastAsia" w:hAnsi="Times New Roman" w:cs="Times New Roman"/>
          <w:sz w:val="32"/>
          <w:szCs w:val="32"/>
        </w:rPr>
        <w:t xml:space="preserve"> 100mm và vận tốc không khí ra khỏi lớp bọt khoảng 2 </w:t>
      </w:r>
      <m:oMath>
        <m:r>
          <w:rPr>
            <w:rFonts w:ascii="Cambria Math" w:eastAsiaTheme="minorEastAsia" w:hAnsi="Cambria Math" w:cs="Times New Roman"/>
            <w:sz w:val="32"/>
            <w:szCs w:val="32"/>
          </w:rPr>
          <m:t>÷</m:t>
        </m:r>
      </m:oMath>
      <w:r w:rsidR="002B13ED">
        <w:rPr>
          <w:rFonts w:ascii="Times New Roman" w:eastAsiaTheme="minorEastAsia" w:hAnsi="Times New Roman" w:cs="Times New Roman"/>
          <w:sz w:val="32"/>
          <w:szCs w:val="32"/>
        </w:rPr>
        <w:t xml:space="preserve"> 2,5 m/s là tối ưu. Nếu tốc độ quá lớn sẽ làm tăng trở lực và có thể cuốn theo cả nước lẫn bụi theo dòng không khí đi ra. Lưu lượng nước cấp khoảng 0,2 </w:t>
      </w:r>
      <m:oMath>
        <m:r>
          <w:rPr>
            <w:rFonts w:ascii="Cambria Math" w:eastAsiaTheme="minorEastAsia" w:hAnsi="Cambria Math" w:cs="Times New Roman"/>
            <w:sz w:val="32"/>
            <w:szCs w:val="32"/>
          </w:rPr>
          <m:t>÷</m:t>
        </m:r>
      </m:oMath>
      <w:r w:rsidR="002B13ED">
        <w:rPr>
          <w:rFonts w:ascii="Times New Roman" w:eastAsiaTheme="minorEastAsia" w:hAnsi="Times New Roman" w:cs="Times New Roman"/>
          <w:sz w:val="32"/>
          <w:szCs w:val="32"/>
        </w:rPr>
        <w:t xml:space="preserve"> 0,3 lít cho 1</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oMath>
      <w:r w:rsidR="002B13ED">
        <w:rPr>
          <w:rFonts w:ascii="Times New Roman" w:eastAsiaTheme="minorEastAsia" w:hAnsi="Times New Roman" w:cs="Times New Roman"/>
          <w:sz w:val="32"/>
          <w:szCs w:val="32"/>
        </w:rPr>
        <w:t xml:space="preserve"> không khí.</w:t>
      </w:r>
    </w:p>
    <w:p w14:paraId="0D90FE3E" w14:textId="237CDC51" w:rsidR="002B13ED" w:rsidRDefault="002B13ED" w:rsidP="002B13ED">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Nhược điểm của bộ lọc sủi bọt là tiêu tốn nước khá nhiều. Để khắc phục</w:t>
      </w:r>
    </w:p>
    <w:p w14:paraId="11FD3EDA" w14:textId="7956767C" w:rsidR="002B13ED" w:rsidRDefault="002B13ED" w:rsidP="00D771A6">
      <w:pPr>
        <w:jc w:val="both"/>
      </w:pPr>
    </w:p>
    <w:p w14:paraId="0FC40590" w14:textId="1AA3D2C1" w:rsidR="002B13ED" w:rsidRDefault="002B13ED" w:rsidP="00D771A6">
      <w:pPr>
        <w:jc w:val="both"/>
      </w:pPr>
    </w:p>
    <w:p w14:paraId="63B00D4C" w14:textId="05F275AD" w:rsidR="002B13ED" w:rsidRDefault="002B13ED" w:rsidP="00D771A6">
      <w:pPr>
        <w:jc w:val="both"/>
      </w:pPr>
    </w:p>
    <w:p w14:paraId="03482C58" w14:textId="2E812950" w:rsidR="002B13ED" w:rsidRDefault="002B13ED" w:rsidP="00D771A6">
      <w:pPr>
        <w:jc w:val="both"/>
      </w:pPr>
    </w:p>
    <w:p w14:paraId="78E58689" w14:textId="22777F78" w:rsidR="002B13ED" w:rsidRDefault="00055617" w:rsidP="00D771A6">
      <w:pPr>
        <w:jc w:val="both"/>
      </w:pPr>
      <w:r w:rsidRPr="002B13ED">
        <w:rPr>
          <w:noProof/>
        </w:rPr>
        <w:lastRenderedPageBreak/>
        <w:drawing>
          <wp:anchor distT="0" distB="0" distL="114300" distR="114300" simplePos="0" relativeHeight="251689984" behindDoc="0" locked="0" layoutInCell="1" allowOverlap="1" wp14:anchorId="09BD9519" wp14:editId="59FEAB88">
            <wp:simplePos x="0" y="0"/>
            <wp:positionH relativeFrom="margin">
              <wp:posOffset>1492885</wp:posOffset>
            </wp:positionH>
            <wp:positionV relativeFrom="paragraph">
              <wp:posOffset>635</wp:posOffset>
            </wp:positionV>
            <wp:extent cx="2796540" cy="2143125"/>
            <wp:effectExtent l="0" t="0" r="3810"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2796540" cy="2143125"/>
                    </a:xfrm>
                    <a:prstGeom prst="rect">
                      <a:avLst/>
                    </a:prstGeom>
                  </pic:spPr>
                </pic:pic>
              </a:graphicData>
            </a:graphic>
            <wp14:sizeRelH relativeFrom="page">
              <wp14:pctWidth>0</wp14:pctWidth>
            </wp14:sizeRelH>
            <wp14:sizeRelV relativeFrom="page">
              <wp14:pctHeight>0</wp14:pctHeight>
            </wp14:sizeRelV>
          </wp:anchor>
        </w:drawing>
      </w:r>
    </w:p>
    <w:p w14:paraId="5CC2CD00" w14:textId="2E18F005" w:rsidR="002B13ED" w:rsidRDefault="002B13ED" w:rsidP="00D771A6">
      <w:pPr>
        <w:jc w:val="both"/>
      </w:pPr>
    </w:p>
    <w:p w14:paraId="3D9480E0" w14:textId="77777777" w:rsidR="0063145C" w:rsidRDefault="0063145C" w:rsidP="00D771A6">
      <w:pPr>
        <w:jc w:val="both"/>
      </w:pPr>
    </w:p>
    <w:p w14:paraId="637C850F" w14:textId="77777777" w:rsidR="00190C91" w:rsidRDefault="00190C91" w:rsidP="00D771A6">
      <w:pPr>
        <w:jc w:val="both"/>
        <w:rPr>
          <w:rFonts w:ascii="Times New Roman" w:hAnsi="Times New Roman" w:cs="Times New Roman"/>
          <w:sz w:val="32"/>
          <w:szCs w:val="32"/>
        </w:rPr>
      </w:pPr>
    </w:p>
    <w:p w14:paraId="77B49736" w14:textId="77777777" w:rsidR="00190C91" w:rsidRDefault="00190C91" w:rsidP="00D771A6">
      <w:pPr>
        <w:jc w:val="both"/>
        <w:rPr>
          <w:rFonts w:ascii="Times New Roman" w:hAnsi="Times New Roman" w:cs="Times New Roman"/>
          <w:sz w:val="32"/>
          <w:szCs w:val="32"/>
        </w:rPr>
      </w:pPr>
    </w:p>
    <w:p w14:paraId="49EF944D" w14:textId="77777777" w:rsidR="00055617" w:rsidRDefault="00055617" w:rsidP="00D771A6">
      <w:pPr>
        <w:jc w:val="both"/>
        <w:rPr>
          <w:rFonts w:ascii="Times New Roman" w:hAnsi="Times New Roman" w:cs="Times New Roman"/>
          <w:sz w:val="32"/>
          <w:szCs w:val="32"/>
        </w:rPr>
      </w:pPr>
    </w:p>
    <w:p w14:paraId="69028049" w14:textId="77777777" w:rsidR="00055617" w:rsidRDefault="00055617" w:rsidP="00D771A6">
      <w:pPr>
        <w:jc w:val="both"/>
        <w:rPr>
          <w:rFonts w:ascii="Times New Roman" w:hAnsi="Times New Roman" w:cs="Times New Roman"/>
          <w:sz w:val="32"/>
          <w:szCs w:val="32"/>
        </w:rPr>
      </w:pPr>
    </w:p>
    <w:p w14:paraId="5EB8AC33" w14:textId="071919E1" w:rsidR="006E25DD" w:rsidRDefault="002B13ED" w:rsidP="00D771A6">
      <w:pPr>
        <w:jc w:val="both"/>
        <w:rPr>
          <w:rFonts w:ascii="Times New Roman" w:eastAsiaTheme="minorEastAsia" w:hAnsi="Times New Roman" w:cs="Times New Roman"/>
          <w:sz w:val="32"/>
          <w:szCs w:val="32"/>
        </w:rPr>
      </w:pPr>
      <w:r>
        <w:rPr>
          <w:rFonts w:ascii="Times New Roman" w:hAnsi="Times New Roman" w:cs="Times New Roman"/>
          <w:sz w:val="32"/>
          <w:szCs w:val="32"/>
        </w:rPr>
        <w:t xml:space="preserve">nhược điểm này người ta chế tạo thiết bị lọc nhiều tầng, nước tầng trên được đưa xuống tầng dưới. Trong thiết bị này tầng thứ nhất tắm thép được đục lỗ d = 6 mm và bước s = 12 mm, tầng dưới đục lỗ d = 8mm, bước s = 16mm. Thiết bị lọc bụi nhiều tầng bọt như vậy hiệu quả </w:t>
      </w:r>
      <w:r w:rsidR="006E25DD">
        <w:rPr>
          <w:rFonts w:ascii="Times New Roman" w:hAnsi="Times New Roman" w:cs="Times New Roman"/>
          <w:sz w:val="32"/>
          <w:szCs w:val="32"/>
        </w:rPr>
        <w:t>lọc bụi khá cao, đạt 99,7%, nồng độ bụi trong không khí còn lại khá thấp, dưới 12 mg/</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oMath>
      <w:r w:rsidR="006E25DD">
        <w:rPr>
          <w:rFonts w:ascii="Times New Roman" w:eastAsiaTheme="minorEastAsia" w:hAnsi="Times New Roman" w:cs="Times New Roman"/>
          <w:sz w:val="32"/>
          <w:szCs w:val="32"/>
        </w:rPr>
        <w:t>.</w:t>
      </w:r>
    </w:p>
    <w:p w14:paraId="090EA87E" w14:textId="19B13356" w:rsidR="006E25DD" w:rsidRPr="006E25DD" w:rsidRDefault="006E25DD" w:rsidP="006E25DD">
      <w:pPr>
        <w:pStyle w:val="ListParagraph"/>
        <w:numPr>
          <w:ilvl w:val="2"/>
          <w:numId w:val="1"/>
        </w:numPr>
        <w:jc w:val="both"/>
        <w:rPr>
          <w:rFonts w:ascii="Times New Roman" w:eastAsiaTheme="minorEastAsia" w:hAnsi="Times New Roman" w:cs="Times New Roman"/>
          <w:b/>
          <w:bCs/>
          <w:sz w:val="32"/>
          <w:szCs w:val="32"/>
        </w:rPr>
      </w:pPr>
      <w:r w:rsidRPr="006E25DD">
        <w:rPr>
          <w:rFonts w:ascii="Times New Roman" w:eastAsiaTheme="minorEastAsia" w:hAnsi="Times New Roman" w:cs="Times New Roman"/>
          <w:b/>
          <w:bCs/>
          <w:sz w:val="32"/>
          <w:szCs w:val="32"/>
        </w:rPr>
        <w:t>Bộ lọc bụi làm bằng vật liệu rỗng</w:t>
      </w:r>
    </w:p>
    <w:p w14:paraId="7FC73E62" w14:textId="6BF447D7" w:rsidR="006E25DD" w:rsidRDefault="006E25DD" w:rsidP="00B01998">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Có nhiều kiểu thiết bị lọc bụi làm bằng vật liệu rỗng, nhưng hiệu quả hơn hẳn là thiết bị kết hợp tưới nước.</w:t>
      </w:r>
    </w:p>
    <w:p w14:paraId="1574F66C" w14:textId="6E9B38D5" w:rsidR="006E25DD" w:rsidRDefault="006E25DD" w:rsidP="00B01998">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Trên hình 13.12 là cấu tạo của thiết bị dạng này. Có hai lớp vật liệu rỗng bằng nhựa. Không khí đi từ dưới lên, nước được phun từ trên xuống. Các vòi phun nước đặt ngay phía bên dưới lớp vật liệu rỗng phía trên. Lớp vật liệu dưới có tác dụng lọc bụi, lớp trên ngoài tác dụng lọc bụi, còn có nhiệm vụ quan trọng là ngăn cản các giọt nước bị cuốn theo dòng không khí.</w:t>
      </w:r>
    </w:p>
    <w:p w14:paraId="53E033B2" w14:textId="7FAA337E" w:rsidR="006E25DD" w:rsidRDefault="006E25DD" w:rsidP="00B01998">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Thiết bị lọc bụi kiểu vật liệu rỗng có khả năng khử mùi rất tốt, đặc biệt khử các mùi và chất độc hại trong khí thải công nghiệp.</w:t>
      </w:r>
    </w:p>
    <w:p w14:paraId="3F86568B" w14:textId="16D1010D" w:rsidR="006E25DD" w:rsidRDefault="006E25DD" w:rsidP="00B01998">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Các thông số kỹ thuật </w:t>
      </w:r>
      <w:r w:rsidR="00B01998">
        <w:rPr>
          <w:rFonts w:ascii="Times New Roman" w:eastAsiaTheme="minorEastAsia" w:hAnsi="Times New Roman" w:cs="Times New Roman"/>
          <w:sz w:val="32"/>
          <w:szCs w:val="32"/>
        </w:rPr>
        <w:t>của bộ lọc bụi bằng vật liệu rỗng như sau:</w:t>
      </w:r>
    </w:p>
    <w:p w14:paraId="6B220DD6" w14:textId="0F4F324B" w:rsidR="00B01998" w:rsidRDefault="00B01998" w:rsidP="00B01998">
      <w:p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-Vận tốc không khí đi qua tiết diện ngang thiết bị: v = 1,8 </w:t>
      </w:r>
      <m:oMath>
        <m:r>
          <w:rPr>
            <w:rFonts w:ascii="Cambria Math" w:eastAsiaTheme="minorEastAsia" w:hAnsi="Cambria Math" w:cs="Times New Roman"/>
            <w:sz w:val="32"/>
            <w:szCs w:val="32"/>
          </w:rPr>
          <m:t>÷</m:t>
        </m:r>
      </m:oMath>
      <w:r>
        <w:rPr>
          <w:rFonts w:ascii="Times New Roman" w:eastAsiaTheme="minorEastAsia" w:hAnsi="Times New Roman" w:cs="Times New Roman"/>
          <w:sz w:val="32"/>
          <w:szCs w:val="32"/>
        </w:rPr>
        <w:t xml:space="preserve"> 2,0 m/s;</w:t>
      </w:r>
    </w:p>
    <w:p w14:paraId="6C492CA1" w14:textId="760EADDA" w:rsidR="00B01998" w:rsidRDefault="00B01998" w:rsidP="00B01998">
      <w:p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-Kích thước hạt bụi có thể lọc </w:t>
      </w:r>
      <m:oMath>
        <m:r>
          <w:rPr>
            <w:rFonts w:ascii="Cambria Math" w:eastAsiaTheme="minorEastAsia" w:hAnsi="Cambria Math" w:cs="Times New Roman"/>
            <w:sz w:val="32"/>
            <w:szCs w:val="32"/>
          </w:rPr>
          <m:t>≥</m:t>
        </m:r>
      </m:oMath>
      <w:r>
        <w:rPr>
          <w:rFonts w:ascii="Times New Roman" w:eastAsiaTheme="minorEastAsia" w:hAnsi="Times New Roman" w:cs="Times New Roman"/>
          <w:sz w:val="32"/>
          <w:szCs w:val="32"/>
        </w:rPr>
        <w:t xml:space="preserve"> 25</w:t>
      </w:r>
      <m:oMath>
        <m:r>
          <w:rPr>
            <w:rFonts w:ascii="Cambria Math" w:eastAsiaTheme="minorEastAsia" w:hAnsi="Cambria Math" w:cs="Times New Roman"/>
            <w:sz w:val="32"/>
            <w:szCs w:val="32"/>
          </w:rPr>
          <m:t>μ</m:t>
        </m:r>
      </m:oMath>
      <w:r>
        <w:rPr>
          <w:rFonts w:ascii="Times New Roman" w:eastAsiaTheme="minorEastAsia" w:hAnsi="Times New Roman" w:cs="Times New Roman"/>
          <w:sz w:val="32"/>
          <w:szCs w:val="32"/>
        </w:rPr>
        <w:t>m.</w:t>
      </w:r>
    </w:p>
    <w:p w14:paraId="22D13327" w14:textId="128B6659" w:rsidR="00B01998" w:rsidRDefault="00B01998" w:rsidP="00B01998">
      <w:pPr>
        <w:jc w:val="both"/>
        <w:rPr>
          <w:rFonts w:ascii="Times New Roman" w:eastAsiaTheme="minorEastAsia" w:hAnsi="Times New Roman" w:cs="Times New Roman"/>
          <w:sz w:val="32"/>
          <w:szCs w:val="32"/>
        </w:rPr>
      </w:pPr>
    </w:p>
    <w:p w14:paraId="0C2EDEC8" w14:textId="04F1016C" w:rsidR="00B01998" w:rsidRDefault="00B01998" w:rsidP="00B01998">
      <w:pPr>
        <w:jc w:val="both"/>
        <w:rPr>
          <w:rFonts w:ascii="Times New Roman" w:eastAsiaTheme="minorEastAsia" w:hAnsi="Times New Roman" w:cs="Times New Roman"/>
          <w:sz w:val="32"/>
          <w:szCs w:val="32"/>
        </w:rPr>
      </w:pPr>
    </w:p>
    <w:p w14:paraId="1E5656CC" w14:textId="789479CE" w:rsidR="00B01998" w:rsidRDefault="00B01998" w:rsidP="00B01998">
      <w:pPr>
        <w:jc w:val="both"/>
        <w:rPr>
          <w:rFonts w:ascii="Times New Roman" w:eastAsiaTheme="minorEastAsia" w:hAnsi="Times New Roman" w:cs="Times New Roman"/>
          <w:sz w:val="32"/>
          <w:szCs w:val="32"/>
        </w:rPr>
      </w:pPr>
    </w:p>
    <w:p w14:paraId="23773417" w14:textId="08E219FC" w:rsidR="00B01998" w:rsidRDefault="00694282" w:rsidP="00B01998">
      <w:pPr>
        <w:jc w:val="both"/>
        <w:rPr>
          <w:rFonts w:ascii="Times New Roman" w:eastAsiaTheme="minorEastAsia" w:hAnsi="Times New Roman" w:cs="Times New Roman"/>
          <w:sz w:val="32"/>
          <w:szCs w:val="32"/>
        </w:rPr>
      </w:pPr>
      <w:r>
        <w:rPr>
          <w:noProof/>
        </w:rPr>
        <w:drawing>
          <wp:anchor distT="0" distB="0" distL="114300" distR="114300" simplePos="0" relativeHeight="251691008" behindDoc="0" locked="0" layoutInCell="1" allowOverlap="1" wp14:anchorId="1775896C" wp14:editId="5936E4B5">
            <wp:simplePos x="0" y="0"/>
            <wp:positionH relativeFrom="margin">
              <wp:posOffset>1002030</wp:posOffset>
            </wp:positionH>
            <wp:positionV relativeFrom="paragraph">
              <wp:posOffset>635</wp:posOffset>
            </wp:positionV>
            <wp:extent cx="3969812" cy="2498725"/>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3969812" cy="2498725"/>
                    </a:xfrm>
                    <a:prstGeom prst="rect">
                      <a:avLst/>
                    </a:prstGeom>
                  </pic:spPr>
                </pic:pic>
              </a:graphicData>
            </a:graphic>
            <wp14:sizeRelH relativeFrom="page">
              <wp14:pctWidth>0</wp14:pctWidth>
            </wp14:sizeRelH>
            <wp14:sizeRelV relativeFrom="page">
              <wp14:pctHeight>0</wp14:pctHeight>
            </wp14:sizeRelV>
          </wp:anchor>
        </w:drawing>
      </w:r>
    </w:p>
    <w:p w14:paraId="00A2C715" w14:textId="143B8E5D" w:rsidR="00B01998" w:rsidRDefault="00B01998" w:rsidP="00B01998">
      <w:pPr>
        <w:jc w:val="both"/>
        <w:rPr>
          <w:rFonts w:ascii="Times New Roman" w:eastAsiaTheme="minorEastAsia" w:hAnsi="Times New Roman" w:cs="Times New Roman"/>
          <w:sz w:val="32"/>
          <w:szCs w:val="32"/>
        </w:rPr>
      </w:pPr>
    </w:p>
    <w:p w14:paraId="6FC7B138" w14:textId="77777777" w:rsidR="00B01998" w:rsidRDefault="00B01998" w:rsidP="00B01998">
      <w:pPr>
        <w:jc w:val="both"/>
        <w:rPr>
          <w:rFonts w:ascii="Times New Roman" w:eastAsiaTheme="minorEastAsia" w:hAnsi="Times New Roman" w:cs="Times New Roman"/>
          <w:sz w:val="32"/>
          <w:szCs w:val="32"/>
        </w:rPr>
      </w:pPr>
    </w:p>
    <w:p w14:paraId="5FA354B1" w14:textId="77777777" w:rsidR="00B01998" w:rsidRDefault="00B01998" w:rsidP="00B01998">
      <w:pPr>
        <w:jc w:val="both"/>
        <w:rPr>
          <w:rFonts w:ascii="Times New Roman" w:eastAsiaTheme="minorEastAsia" w:hAnsi="Times New Roman" w:cs="Times New Roman"/>
          <w:sz w:val="32"/>
          <w:szCs w:val="32"/>
        </w:rPr>
      </w:pPr>
    </w:p>
    <w:p w14:paraId="6838B59D" w14:textId="77777777" w:rsidR="002D4D43" w:rsidRDefault="002D4D43" w:rsidP="00B01998">
      <w:pPr>
        <w:jc w:val="both"/>
        <w:rPr>
          <w:rFonts w:ascii="Times New Roman" w:eastAsiaTheme="minorEastAsia" w:hAnsi="Times New Roman" w:cs="Times New Roman"/>
          <w:sz w:val="32"/>
          <w:szCs w:val="32"/>
        </w:rPr>
      </w:pPr>
    </w:p>
    <w:p w14:paraId="1BBAF551" w14:textId="77777777" w:rsidR="002D4D43" w:rsidRDefault="002D4D43" w:rsidP="00B01998">
      <w:pPr>
        <w:jc w:val="both"/>
        <w:rPr>
          <w:rFonts w:ascii="Times New Roman" w:eastAsiaTheme="minorEastAsia" w:hAnsi="Times New Roman" w:cs="Times New Roman"/>
          <w:sz w:val="32"/>
          <w:szCs w:val="32"/>
        </w:rPr>
      </w:pPr>
    </w:p>
    <w:p w14:paraId="3B0EE5CE" w14:textId="77777777" w:rsidR="002D4D43" w:rsidRDefault="002D4D43" w:rsidP="00B01998">
      <w:pPr>
        <w:jc w:val="both"/>
        <w:rPr>
          <w:rFonts w:ascii="Times New Roman" w:eastAsiaTheme="minorEastAsia" w:hAnsi="Times New Roman" w:cs="Times New Roman"/>
          <w:sz w:val="32"/>
          <w:szCs w:val="32"/>
        </w:rPr>
      </w:pPr>
    </w:p>
    <w:p w14:paraId="0D3E2EDA" w14:textId="6798C703" w:rsidR="00B01998" w:rsidRDefault="00B33519" w:rsidP="00B01998">
      <w:p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Dưới đây là hiệu quả khử chất độc hại của thiết bị lọc (hãng Scrubber United Specialists. Iic (Mỹ)):</w:t>
      </w:r>
    </w:p>
    <w:p w14:paraId="37ED587D" w14:textId="2F3A3E2F" w:rsidR="00B33519" w:rsidRPr="00B01998" w:rsidRDefault="00B33519" w:rsidP="00B01998">
      <w:pPr>
        <w:jc w:val="both"/>
        <w:rPr>
          <w:rFonts w:ascii="Times New Roman" w:eastAsiaTheme="minorEastAsia" w:hAnsi="Times New Roman" w:cs="Times New Roman"/>
          <w:sz w:val="32"/>
          <w:szCs w:val="32"/>
        </w:rPr>
      </w:pPr>
    </w:p>
    <w:p w14:paraId="003C39A6" w14:textId="1700A3A5" w:rsidR="002B13ED" w:rsidRDefault="00A81A50" w:rsidP="00D771A6">
      <w:pPr>
        <w:jc w:val="both"/>
      </w:pPr>
      <w:r>
        <w:rPr>
          <w:noProof/>
        </w:rPr>
        <w:drawing>
          <wp:anchor distT="0" distB="0" distL="114300" distR="114300" simplePos="0" relativeHeight="251692032" behindDoc="0" locked="0" layoutInCell="1" allowOverlap="1" wp14:anchorId="402D3B92" wp14:editId="31AC4EAB">
            <wp:simplePos x="0" y="0"/>
            <wp:positionH relativeFrom="column">
              <wp:posOffset>971550</wp:posOffset>
            </wp:positionH>
            <wp:positionV relativeFrom="paragraph">
              <wp:posOffset>4445</wp:posOffset>
            </wp:positionV>
            <wp:extent cx="3893820" cy="2265033"/>
            <wp:effectExtent l="0" t="0" r="0" b="254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3893820" cy="2265033"/>
                    </a:xfrm>
                    <a:prstGeom prst="rect">
                      <a:avLst/>
                    </a:prstGeom>
                  </pic:spPr>
                </pic:pic>
              </a:graphicData>
            </a:graphic>
            <wp14:sizeRelH relativeFrom="page">
              <wp14:pctWidth>0</wp14:pctWidth>
            </wp14:sizeRelH>
            <wp14:sizeRelV relativeFrom="page">
              <wp14:pctHeight>0</wp14:pctHeight>
            </wp14:sizeRelV>
          </wp:anchor>
        </w:drawing>
      </w:r>
    </w:p>
    <w:p w14:paraId="30AA4C8A" w14:textId="10471FC7" w:rsidR="00B33519" w:rsidRDefault="00B33519" w:rsidP="00D771A6">
      <w:pPr>
        <w:jc w:val="both"/>
      </w:pPr>
    </w:p>
    <w:p w14:paraId="139AE060" w14:textId="11A4250C" w:rsidR="00B33519" w:rsidRDefault="00B33519" w:rsidP="00D771A6">
      <w:pPr>
        <w:jc w:val="both"/>
      </w:pPr>
    </w:p>
    <w:p w14:paraId="5534EC1C" w14:textId="6A52BF51" w:rsidR="00B33519" w:rsidRDefault="00B33519" w:rsidP="00D771A6">
      <w:pPr>
        <w:jc w:val="both"/>
      </w:pPr>
    </w:p>
    <w:p w14:paraId="03827BC4" w14:textId="25D11231" w:rsidR="00B33519" w:rsidRDefault="00B33519" w:rsidP="00D771A6">
      <w:pPr>
        <w:jc w:val="both"/>
      </w:pPr>
    </w:p>
    <w:p w14:paraId="15F22424" w14:textId="05613759" w:rsidR="00B33519" w:rsidRDefault="00B33519" w:rsidP="00D771A6">
      <w:pPr>
        <w:jc w:val="both"/>
      </w:pPr>
    </w:p>
    <w:p w14:paraId="1BADE5E3" w14:textId="77777777" w:rsidR="00A14B2A" w:rsidRDefault="00A14B2A" w:rsidP="00A14B2A">
      <w:pPr>
        <w:jc w:val="both"/>
        <w:rPr>
          <w:rFonts w:ascii="Times New Roman" w:hAnsi="Times New Roman" w:cs="Times New Roman"/>
          <w:b/>
          <w:bCs/>
          <w:sz w:val="32"/>
          <w:szCs w:val="32"/>
        </w:rPr>
      </w:pPr>
    </w:p>
    <w:p w14:paraId="752FA551" w14:textId="77777777" w:rsidR="00DA43D2" w:rsidRDefault="00DA43D2" w:rsidP="00A14B2A">
      <w:pPr>
        <w:jc w:val="both"/>
        <w:rPr>
          <w:rFonts w:ascii="Times New Roman" w:hAnsi="Times New Roman" w:cs="Times New Roman"/>
          <w:b/>
          <w:bCs/>
          <w:sz w:val="32"/>
          <w:szCs w:val="32"/>
        </w:rPr>
      </w:pPr>
    </w:p>
    <w:p w14:paraId="17D927A6" w14:textId="24DFD184" w:rsidR="00B33519" w:rsidRPr="00A14B2A" w:rsidRDefault="00B33519" w:rsidP="00A14B2A">
      <w:pPr>
        <w:pStyle w:val="ListParagraph"/>
        <w:numPr>
          <w:ilvl w:val="2"/>
          <w:numId w:val="1"/>
        </w:numPr>
        <w:jc w:val="both"/>
        <w:rPr>
          <w:rFonts w:ascii="Times New Roman" w:hAnsi="Times New Roman" w:cs="Times New Roman"/>
          <w:b/>
          <w:bCs/>
          <w:sz w:val="32"/>
          <w:szCs w:val="32"/>
        </w:rPr>
      </w:pPr>
      <w:r w:rsidRPr="00A14B2A">
        <w:rPr>
          <w:rFonts w:ascii="Times New Roman" w:hAnsi="Times New Roman" w:cs="Times New Roman"/>
          <w:b/>
          <w:bCs/>
          <w:sz w:val="32"/>
          <w:szCs w:val="32"/>
        </w:rPr>
        <w:t>Bộ lọc bụi kiểu hộp xếp hoặc kiểu túi</w:t>
      </w:r>
    </w:p>
    <w:p w14:paraId="566BF778" w14:textId="1504705C" w:rsidR="00B33519" w:rsidRDefault="00B33519" w:rsidP="00B1495E">
      <w:pPr>
        <w:ind w:firstLine="270"/>
        <w:jc w:val="both"/>
        <w:rPr>
          <w:rFonts w:ascii="Times New Roman" w:hAnsi="Times New Roman" w:cs="Times New Roman"/>
          <w:sz w:val="32"/>
          <w:szCs w:val="32"/>
        </w:rPr>
      </w:pPr>
      <w:r>
        <w:rPr>
          <w:rFonts w:ascii="Times New Roman" w:hAnsi="Times New Roman" w:cs="Times New Roman"/>
          <w:sz w:val="32"/>
          <w:szCs w:val="32"/>
        </w:rPr>
        <w:t>Nhược điểm của một số loại thiết bị lọc là khi bụi bám trên bề mặt tuy hiệu quả khử bụi được nâng cao những trở lực tăng lên đáng kể, trong nhiều trường hợp trở nên quá lớn làm giảm đáng kể lưu lượng gió tuần hoàn. Để khắc phục nhược điểm đó người ta thiết kế bộ lọc kiểu hộp xếp.</w:t>
      </w:r>
    </w:p>
    <w:p w14:paraId="0F33850D" w14:textId="228AA73F" w:rsidR="00B33519" w:rsidRDefault="00B33519" w:rsidP="00B33519">
      <w:pPr>
        <w:jc w:val="both"/>
        <w:rPr>
          <w:rFonts w:ascii="Times New Roman" w:hAnsi="Times New Roman" w:cs="Times New Roman"/>
          <w:sz w:val="32"/>
          <w:szCs w:val="32"/>
        </w:rPr>
      </w:pPr>
    </w:p>
    <w:p w14:paraId="50B1E58F" w14:textId="3C3EF221" w:rsidR="00B33519" w:rsidRDefault="00694282" w:rsidP="00B33519">
      <w:pPr>
        <w:jc w:val="both"/>
        <w:rPr>
          <w:rFonts w:ascii="Times New Roman" w:hAnsi="Times New Roman" w:cs="Times New Roman"/>
          <w:sz w:val="32"/>
          <w:szCs w:val="32"/>
        </w:rPr>
      </w:pPr>
      <w:r>
        <w:rPr>
          <w:noProof/>
        </w:rPr>
        <w:lastRenderedPageBreak/>
        <w:drawing>
          <wp:anchor distT="0" distB="0" distL="114300" distR="114300" simplePos="0" relativeHeight="251693056" behindDoc="0" locked="0" layoutInCell="1" allowOverlap="1" wp14:anchorId="7C02AA8B" wp14:editId="060A69AE">
            <wp:simplePos x="0" y="0"/>
            <wp:positionH relativeFrom="margin">
              <wp:posOffset>1268730</wp:posOffset>
            </wp:positionH>
            <wp:positionV relativeFrom="paragraph">
              <wp:posOffset>367665</wp:posOffset>
            </wp:positionV>
            <wp:extent cx="3299460" cy="1856207"/>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3299460" cy="1856207"/>
                    </a:xfrm>
                    <a:prstGeom prst="rect">
                      <a:avLst/>
                    </a:prstGeom>
                  </pic:spPr>
                </pic:pic>
              </a:graphicData>
            </a:graphic>
            <wp14:sizeRelH relativeFrom="page">
              <wp14:pctWidth>0</wp14:pctWidth>
            </wp14:sizeRelH>
            <wp14:sizeRelV relativeFrom="page">
              <wp14:pctHeight>0</wp14:pctHeight>
            </wp14:sizeRelV>
          </wp:anchor>
        </w:drawing>
      </w:r>
    </w:p>
    <w:p w14:paraId="1BBE19D9" w14:textId="54D3B77C" w:rsidR="00B33519" w:rsidRDefault="00B33519" w:rsidP="00B33519">
      <w:pPr>
        <w:jc w:val="both"/>
        <w:rPr>
          <w:rFonts w:ascii="Times New Roman" w:hAnsi="Times New Roman" w:cs="Times New Roman"/>
          <w:sz w:val="32"/>
          <w:szCs w:val="32"/>
        </w:rPr>
      </w:pPr>
    </w:p>
    <w:p w14:paraId="7AAEC8CC" w14:textId="590C6EBF" w:rsidR="00B33519" w:rsidRDefault="00B33519" w:rsidP="00B33519">
      <w:pPr>
        <w:jc w:val="both"/>
        <w:rPr>
          <w:rFonts w:ascii="Times New Roman" w:hAnsi="Times New Roman" w:cs="Times New Roman"/>
          <w:sz w:val="32"/>
          <w:szCs w:val="32"/>
        </w:rPr>
      </w:pPr>
    </w:p>
    <w:p w14:paraId="5DD74D50" w14:textId="773D77FF" w:rsidR="00B33519" w:rsidRDefault="00B33519" w:rsidP="00B33519">
      <w:pPr>
        <w:jc w:val="both"/>
        <w:rPr>
          <w:rFonts w:ascii="Times New Roman" w:hAnsi="Times New Roman" w:cs="Times New Roman"/>
          <w:sz w:val="32"/>
          <w:szCs w:val="32"/>
        </w:rPr>
      </w:pPr>
    </w:p>
    <w:p w14:paraId="0C316900" w14:textId="1F559899" w:rsidR="00DA43D2" w:rsidRDefault="00DA43D2" w:rsidP="00B33519">
      <w:pPr>
        <w:jc w:val="both"/>
        <w:rPr>
          <w:rFonts w:ascii="Times New Roman" w:hAnsi="Times New Roman" w:cs="Times New Roman"/>
          <w:sz w:val="32"/>
          <w:szCs w:val="32"/>
        </w:rPr>
      </w:pPr>
    </w:p>
    <w:p w14:paraId="31CBE798" w14:textId="77777777" w:rsidR="00C50FBB" w:rsidRDefault="00C50FBB" w:rsidP="00B33519">
      <w:pPr>
        <w:jc w:val="both"/>
        <w:rPr>
          <w:rFonts w:ascii="Times New Roman" w:hAnsi="Times New Roman" w:cs="Times New Roman"/>
          <w:sz w:val="32"/>
          <w:szCs w:val="32"/>
        </w:rPr>
      </w:pPr>
    </w:p>
    <w:p w14:paraId="20549D8B" w14:textId="551A724F" w:rsidR="00B33519" w:rsidRPr="00B33519" w:rsidRDefault="00B33519" w:rsidP="00B33519">
      <w:pPr>
        <w:pStyle w:val="ListParagraph"/>
        <w:numPr>
          <w:ilvl w:val="2"/>
          <w:numId w:val="1"/>
        </w:numPr>
        <w:jc w:val="both"/>
        <w:rPr>
          <w:rFonts w:ascii="Times New Roman" w:hAnsi="Times New Roman" w:cs="Times New Roman"/>
          <w:b/>
          <w:bCs/>
          <w:sz w:val="32"/>
          <w:szCs w:val="32"/>
        </w:rPr>
      </w:pPr>
      <w:r w:rsidRPr="00B33519">
        <w:rPr>
          <w:rFonts w:ascii="Times New Roman" w:hAnsi="Times New Roman" w:cs="Times New Roman"/>
          <w:b/>
          <w:bCs/>
          <w:sz w:val="32"/>
          <w:szCs w:val="32"/>
        </w:rPr>
        <w:t>Bộ lọc bụi kiểu tĩnh điện</w:t>
      </w:r>
    </w:p>
    <w:p w14:paraId="472E4504" w14:textId="4FEB3AFD" w:rsidR="00B33519" w:rsidRDefault="00B33519" w:rsidP="00B33519">
      <w:pPr>
        <w:ind w:firstLine="270"/>
        <w:jc w:val="both"/>
        <w:rPr>
          <w:rFonts w:ascii="Times New Roman" w:hAnsi="Times New Roman" w:cs="Times New Roman"/>
          <w:sz w:val="32"/>
          <w:szCs w:val="32"/>
        </w:rPr>
      </w:pPr>
      <w:r>
        <w:rPr>
          <w:rFonts w:ascii="Times New Roman" w:hAnsi="Times New Roman" w:cs="Times New Roman"/>
          <w:sz w:val="32"/>
          <w:szCs w:val="32"/>
        </w:rPr>
        <w:t>Bộ lọc tĩnh điện sử dụng lực hút giữa các hạt nhỏ nạp điện âm. Các hạt bụi trên trong thiết bị lọc bụi hút nhau kết lại thành khối có kích thước lớn ở các tấm thu góp. Chúng rất dễ khử bỏ nhờ dòng khí.</w:t>
      </w:r>
    </w:p>
    <w:p w14:paraId="66096835" w14:textId="307B92AA" w:rsidR="00B33519" w:rsidRDefault="00B33519" w:rsidP="00B33519">
      <w:pPr>
        <w:jc w:val="both"/>
        <w:rPr>
          <w:rFonts w:ascii="Times New Roman" w:hAnsi="Times New Roman" w:cs="Times New Roman"/>
          <w:sz w:val="32"/>
          <w:szCs w:val="32"/>
        </w:rPr>
      </w:pPr>
    </w:p>
    <w:p w14:paraId="347111C3" w14:textId="6E4368FA" w:rsidR="00B33519" w:rsidRDefault="00B33519" w:rsidP="00B33519">
      <w:pPr>
        <w:jc w:val="both"/>
        <w:rPr>
          <w:rFonts w:ascii="Times New Roman" w:hAnsi="Times New Roman" w:cs="Times New Roman"/>
          <w:sz w:val="32"/>
          <w:szCs w:val="32"/>
        </w:rPr>
      </w:pPr>
    </w:p>
    <w:p w14:paraId="0E37FED5" w14:textId="0FB6617F" w:rsidR="00B33519" w:rsidRDefault="00A81A50" w:rsidP="00B33519">
      <w:pPr>
        <w:jc w:val="both"/>
        <w:rPr>
          <w:rFonts w:ascii="Times New Roman" w:hAnsi="Times New Roman" w:cs="Times New Roman"/>
          <w:sz w:val="32"/>
          <w:szCs w:val="32"/>
        </w:rPr>
      </w:pPr>
      <w:r>
        <w:rPr>
          <w:noProof/>
        </w:rPr>
        <w:drawing>
          <wp:anchor distT="0" distB="0" distL="114300" distR="114300" simplePos="0" relativeHeight="251694080" behindDoc="0" locked="0" layoutInCell="1" allowOverlap="1" wp14:anchorId="04298758" wp14:editId="0D644E06">
            <wp:simplePos x="0" y="0"/>
            <wp:positionH relativeFrom="margin">
              <wp:posOffset>774218</wp:posOffset>
            </wp:positionH>
            <wp:positionV relativeFrom="paragraph">
              <wp:posOffset>-293370</wp:posOffset>
            </wp:positionV>
            <wp:extent cx="4000500" cy="2093372"/>
            <wp:effectExtent l="0" t="0" r="0" b="254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4000500" cy="2093372"/>
                    </a:xfrm>
                    <a:prstGeom prst="rect">
                      <a:avLst/>
                    </a:prstGeom>
                  </pic:spPr>
                </pic:pic>
              </a:graphicData>
            </a:graphic>
            <wp14:sizeRelH relativeFrom="page">
              <wp14:pctWidth>0</wp14:pctWidth>
            </wp14:sizeRelH>
            <wp14:sizeRelV relativeFrom="page">
              <wp14:pctHeight>0</wp14:pctHeight>
            </wp14:sizeRelV>
          </wp:anchor>
        </w:drawing>
      </w:r>
    </w:p>
    <w:p w14:paraId="1F055832" w14:textId="75CAE40B" w:rsidR="00B33519" w:rsidRDefault="00B33519" w:rsidP="00B33519">
      <w:pPr>
        <w:jc w:val="both"/>
        <w:rPr>
          <w:rFonts w:ascii="Times New Roman" w:hAnsi="Times New Roman" w:cs="Times New Roman"/>
          <w:sz w:val="32"/>
          <w:szCs w:val="32"/>
        </w:rPr>
      </w:pPr>
    </w:p>
    <w:p w14:paraId="039B68AB" w14:textId="3C950B31" w:rsidR="00B33519" w:rsidRDefault="00B33519" w:rsidP="00B33519">
      <w:pPr>
        <w:jc w:val="both"/>
        <w:rPr>
          <w:rFonts w:ascii="Times New Roman" w:hAnsi="Times New Roman" w:cs="Times New Roman"/>
          <w:sz w:val="32"/>
          <w:szCs w:val="32"/>
        </w:rPr>
      </w:pPr>
    </w:p>
    <w:p w14:paraId="3CDB397B" w14:textId="413905FD" w:rsidR="00B33519" w:rsidRDefault="00B33519" w:rsidP="00B33519">
      <w:pPr>
        <w:jc w:val="both"/>
        <w:rPr>
          <w:rFonts w:ascii="Times New Roman" w:hAnsi="Times New Roman" w:cs="Times New Roman"/>
          <w:sz w:val="32"/>
          <w:szCs w:val="32"/>
        </w:rPr>
      </w:pPr>
    </w:p>
    <w:p w14:paraId="43A7A0BD" w14:textId="10CE46BC" w:rsidR="00B33519" w:rsidRDefault="00B33519" w:rsidP="00B33519">
      <w:pPr>
        <w:jc w:val="both"/>
        <w:rPr>
          <w:rFonts w:ascii="Times New Roman" w:hAnsi="Times New Roman" w:cs="Times New Roman"/>
          <w:sz w:val="32"/>
          <w:szCs w:val="32"/>
        </w:rPr>
      </w:pPr>
    </w:p>
    <w:p w14:paraId="24C4A7B6" w14:textId="28BFF6E1" w:rsidR="00B33519" w:rsidRDefault="00A21B01" w:rsidP="00A14B2A">
      <w:pPr>
        <w:ind w:firstLine="720"/>
        <w:jc w:val="both"/>
        <w:rPr>
          <w:rFonts w:ascii="Times New Roman" w:hAnsi="Times New Roman" w:cs="Times New Roman"/>
          <w:sz w:val="32"/>
          <w:szCs w:val="32"/>
        </w:rPr>
      </w:pPr>
      <w:r>
        <w:rPr>
          <w:rFonts w:ascii="Times New Roman" w:hAnsi="Times New Roman" w:cs="Times New Roman"/>
          <w:sz w:val="32"/>
          <w:szCs w:val="32"/>
        </w:rPr>
        <w:t>Thiết bị lọc bụi kiểu điển hình trình bày trên hình 13.14. Thiết bị được chia thành hai vùng: Vùng ion hóa và vùng thu góp. Các hạt bụi trong không khí khi đi qua vùng ion hóa sẽ mang điện tích dương và âm xen kẽ nhau nối với nguồn điện 6000V. Các bản tích điện âm nối đất. Các hạt bụi tích điện dương khi đi qua vùng thu góp sẽ được bản cực âm hút vào. Do giữa các hạt bụi có rất nhiều điểm tiếp xúc nên liên kết giữa các hạt bụi bằng lực phân tử sẽ lớn hơn lực hút giữa các tấm cực với các hạt bụi. Do đó các hạt bụi kết lại và lớn dần lên. Khi kích thước các hạt đủ lớn sẽ bị dòng không khí thổi rời khỏi bề mặt tấm cực âm. Các hạt bụi lớn rời khỏi các tấm cực ở vùng thu góp sẽ được thu gom nhờ bộ lọc bụi thô kiểu trục quay đặt ở cuối gom lại.</w:t>
      </w:r>
    </w:p>
    <w:p w14:paraId="441FE913" w14:textId="77777777" w:rsidR="00A14B2A" w:rsidRDefault="00A21B01" w:rsidP="00A14B2A">
      <w:pPr>
        <w:ind w:firstLine="720"/>
        <w:jc w:val="both"/>
        <w:rPr>
          <w:rFonts w:ascii="Times New Roman" w:eastAsiaTheme="minorEastAsia" w:hAnsi="Times New Roman" w:cs="Times New Roman"/>
          <w:sz w:val="32"/>
          <w:szCs w:val="32"/>
        </w:rPr>
      </w:pPr>
      <w:r>
        <w:rPr>
          <w:rFonts w:ascii="Times New Roman" w:hAnsi="Times New Roman" w:cs="Times New Roman"/>
          <w:sz w:val="32"/>
          <w:szCs w:val="32"/>
        </w:rPr>
        <w:lastRenderedPageBreak/>
        <w:t>Thiết bị lọc bụi kiểu tĩnh điện rất hiệu quả đối với các loại bụi kích cỡ từ 0,5 đến 8</w:t>
      </w:r>
      <m:oMath>
        <m:r>
          <w:rPr>
            <w:rFonts w:ascii="Cambria Math" w:hAnsi="Cambria Math" w:cs="Times New Roman"/>
            <w:sz w:val="32"/>
            <w:szCs w:val="32"/>
          </w:rPr>
          <m:t>μm</m:t>
        </m:r>
      </m:oMath>
      <w:r>
        <w:rPr>
          <w:rFonts w:ascii="Times New Roman" w:eastAsiaTheme="minorEastAsia" w:hAnsi="Times New Roman" w:cs="Times New Roman"/>
          <w:sz w:val="32"/>
          <w:szCs w:val="32"/>
        </w:rPr>
        <w:t>. Khi các hạt bụi kích cỡ khoảng 10</w:t>
      </w:r>
      <m:oMath>
        <m:r>
          <w:rPr>
            <w:rFonts w:ascii="Cambria Math" w:hAnsi="Cambria Math" w:cs="Times New Roman"/>
            <w:sz w:val="32"/>
            <w:szCs w:val="32"/>
          </w:rPr>
          <m:t xml:space="preserve"> μm</m:t>
        </m:r>
      </m:oMath>
      <w:r>
        <w:rPr>
          <w:rFonts w:ascii="Times New Roman" w:eastAsiaTheme="minorEastAsia" w:hAnsi="Times New Roman" w:cs="Times New Roman"/>
          <w:sz w:val="32"/>
          <w:szCs w:val="32"/>
        </w:rPr>
        <w:t xml:space="preserve"> và lớn hơn thì hiệu quả giảm. Tổn thất áp suất khi đi qua vùng ion hóa và vùng thu góp thấp và nằm trong khoảng từ 0,15 đếb 0,25 in. WG (từ 37 đến 62 Pa) và tốc độ không khí từ 300 đến 500</w:t>
      </w:r>
      <w:r w:rsidR="00F22256">
        <w:rPr>
          <w:rFonts w:ascii="Times New Roman" w:eastAsiaTheme="minorEastAsia" w:hAnsi="Times New Roman" w:cs="Times New Roman"/>
          <w:sz w:val="32"/>
          <w:szCs w:val="32"/>
        </w:rPr>
        <w:t>fpm (1,5 đến 2,5 m/s).</w:t>
      </w:r>
    </w:p>
    <w:p w14:paraId="7178E765" w14:textId="767EEADB" w:rsidR="00A81A50" w:rsidRDefault="00F22256" w:rsidP="000A482B">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Cần lưu ý vấn đề an toàn vì điện thế sử dụng rất cao và nguy hiểm đến tính mạng con người.</w:t>
      </w:r>
    </w:p>
    <w:p w14:paraId="31D41882" w14:textId="587B7C0E" w:rsidR="00DA43D2" w:rsidRDefault="00DA43D2" w:rsidP="00DA43D2">
      <w:pPr>
        <w:jc w:val="center"/>
        <w:rPr>
          <w:rFonts w:ascii="Times New Roman" w:eastAsiaTheme="minorEastAsia" w:hAnsi="Times New Roman" w:cs="Times New Roman"/>
          <w:b/>
          <w:bCs/>
          <w:sz w:val="32"/>
          <w:szCs w:val="32"/>
        </w:rPr>
      </w:pPr>
      <w:r>
        <w:rPr>
          <w:rFonts w:ascii="Times New Roman" w:eastAsiaTheme="minorEastAsia" w:hAnsi="Times New Roman" w:cs="Times New Roman"/>
          <w:b/>
          <w:bCs/>
          <w:sz w:val="32"/>
          <w:szCs w:val="32"/>
        </w:rPr>
        <w:t>Chương 2: Bài tập áp dụng</w:t>
      </w:r>
    </w:p>
    <w:p w14:paraId="7A2C5240" w14:textId="2485888C" w:rsidR="00532B2C" w:rsidRDefault="00532B2C" w:rsidP="00532B2C">
      <w:pPr>
        <w:rPr>
          <w:rFonts w:ascii="Times New Roman" w:eastAsiaTheme="minorEastAsia" w:hAnsi="Times New Roman" w:cs="Times New Roman"/>
          <w:b/>
          <w:bCs/>
          <w:sz w:val="32"/>
          <w:szCs w:val="32"/>
        </w:rPr>
      </w:pPr>
      <w:r w:rsidRPr="00201146">
        <w:rPr>
          <w:rFonts w:ascii="Times New Roman" w:eastAsiaTheme="minorEastAsia" w:hAnsi="Times New Roman" w:cs="Times New Roman"/>
          <w:b/>
          <w:bCs/>
          <w:sz w:val="32"/>
          <w:szCs w:val="32"/>
        </w:rPr>
        <w:t>V</w:t>
      </w:r>
      <w:r>
        <w:rPr>
          <w:rFonts w:ascii="Times New Roman" w:eastAsiaTheme="minorEastAsia" w:hAnsi="Times New Roman" w:cs="Times New Roman"/>
          <w:b/>
          <w:bCs/>
          <w:sz w:val="32"/>
          <w:szCs w:val="32"/>
        </w:rPr>
        <w:t>í dụ</w:t>
      </w:r>
      <w:r w:rsidR="00DA43D2">
        <w:rPr>
          <w:rFonts w:ascii="Times New Roman" w:eastAsiaTheme="minorEastAsia" w:hAnsi="Times New Roman" w:cs="Times New Roman"/>
          <w:b/>
          <w:bCs/>
          <w:sz w:val="32"/>
          <w:szCs w:val="32"/>
        </w:rPr>
        <w:t xml:space="preserve"> 1</w:t>
      </w:r>
      <w:r>
        <w:rPr>
          <w:rFonts w:ascii="Times New Roman" w:eastAsiaTheme="minorEastAsia" w:hAnsi="Times New Roman" w:cs="Times New Roman"/>
          <w:b/>
          <w:bCs/>
          <w:sz w:val="32"/>
          <w:szCs w:val="32"/>
        </w:rPr>
        <w:t>:</w:t>
      </w:r>
    </w:p>
    <w:p w14:paraId="115C6D25" w14:textId="77777777" w:rsidR="00532B2C" w:rsidRPr="00201146" w:rsidRDefault="00532B2C" w:rsidP="00532B2C">
      <w:pPr>
        <w:pStyle w:val="ListParagraph"/>
        <w:numPr>
          <w:ilvl w:val="0"/>
          <w:numId w:val="10"/>
        </w:numPr>
        <w:rPr>
          <w:rFonts w:ascii="Times New Roman" w:eastAsiaTheme="minorEastAsia" w:hAnsi="Times New Roman" w:cs="Times New Roman"/>
          <w:sz w:val="32"/>
          <w:szCs w:val="32"/>
        </w:rPr>
      </w:pPr>
      <w:r>
        <w:rPr>
          <w:rFonts w:ascii="Times New Roman" w:eastAsiaTheme="minorEastAsia" w:hAnsi="Times New Roman" w:cs="Times New Roman"/>
          <w:sz w:val="32"/>
          <w:szCs w:val="32"/>
        </w:rPr>
        <w:t>Tính chiều dài tối thiểu cần thiết của buồng lắng bụi để giữ lại hạt bụi oxit chỉ, biết:</w:t>
      </w:r>
    </w:p>
    <w:p w14:paraId="21D3DCB7" w14:textId="77777777" w:rsidR="00532B2C" w:rsidRDefault="00532B2C" w:rsidP="00532B2C">
      <w:pPr>
        <w:pStyle w:val="ListParagraph"/>
        <w:ind w:left="1440"/>
        <w:rPr>
          <w:rFonts w:ascii="Times New Roman" w:eastAsiaTheme="minorEastAsia" w:hAnsi="Times New Roman" w:cs="Times New Roman"/>
          <w:sz w:val="32"/>
          <w:szCs w:val="32"/>
        </w:rPr>
      </w:pPr>
      <m:oMath>
        <m:r>
          <w:rPr>
            <w:rFonts w:ascii="Cambria Math" w:eastAsiaTheme="minorEastAsia" w:hAnsi="Cambria Math" w:cs="Times New Roman"/>
            <w:sz w:val="32"/>
            <w:szCs w:val="32"/>
          </w:rPr>
          <m:t>μ</m:t>
        </m:r>
      </m:oMath>
      <w:r>
        <w:rPr>
          <w:rFonts w:ascii="Times New Roman" w:eastAsiaTheme="minorEastAsia" w:hAnsi="Times New Roman" w:cs="Times New Roman"/>
          <w:sz w:val="32"/>
          <w:szCs w:val="32"/>
        </w:rPr>
        <w:t xml:space="preserve"> =18,6. </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10</m:t>
            </m:r>
          </m:e>
          <m:sup>
            <m:r>
              <w:rPr>
                <w:rFonts w:ascii="Cambria Math" w:eastAsiaTheme="minorEastAsia" w:hAnsi="Cambria Math" w:cs="Times New Roman"/>
                <w:sz w:val="32"/>
                <w:szCs w:val="32"/>
              </w:rPr>
              <m:t>-6</m:t>
            </m:r>
          </m:sup>
        </m:sSup>
      </m:oMath>
      <w:r>
        <w:rPr>
          <w:rFonts w:ascii="Times New Roman" w:eastAsiaTheme="minorEastAsia" w:hAnsi="Times New Roman" w:cs="Times New Roman"/>
          <w:sz w:val="32"/>
          <w:szCs w:val="32"/>
        </w:rPr>
        <w:t xml:space="preserve"> kg.s/m : Độ nhớt động học của không khí,</w:t>
      </w:r>
    </w:p>
    <w:p w14:paraId="57C71BC4" w14:textId="77777777" w:rsidR="00532B2C" w:rsidRDefault="00532B2C" w:rsidP="00532B2C">
      <w:pPr>
        <w:pStyle w:val="ListParagraph"/>
        <w:ind w:left="1440"/>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V= 0,5 </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r>
          <w:rPr>
            <w:rFonts w:ascii="Cambria Math" w:eastAsiaTheme="minorEastAsia" w:hAnsi="Cambria Math" w:cs="Times New Roman"/>
            <w:sz w:val="32"/>
            <w:szCs w:val="32"/>
          </w:rPr>
          <m:t>/s</m:t>
        </m:r>
      </m:oMath>
      <w:r>
        <w:rPr>
          <w:rFonts w:ascii="Times New Roman" w:eastAsiaTheme="minorEastAsia" w:hAnsi="Times New Roman" w:cs="Times New Roman"/>
          <w:sz w:val="32"/>
          <w:szCs w:val="32"/>
        </w:rPr>
        <w:t xml:space="preserve"> : Lưu lượng không khí đi qua buồng lắng,</w:t>
      </w:r>
    </w:p>
    <w:p w14:paraId="0C810C64" w14:textId="77777777" w:rsidR="00532B2C" w:rsidRDefault="00561AFC" w:rsidP="00532B2C">
      <w:pPr>
        <w:pStyle w:val="ListParagraph"/>
        <w:ind w:left="1440"/>
        <w:rPr>
          <w:rFonts w:ascii="Times New Roman" w:eastAsiaTheme="minorEastAsia" w:hAnsi="Times New Roman" w:cs="Times New Roman"/>
          <w:sz w:val="32"/>
          <w:szCs w:val="32"/>
        </w:rPr>
      </w:pP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ρ</m:t>
            </m:r>
          </m:e>
          <m:sub>
            <m:r>
              <w:rPr>
                <w:rFonts w:ascii="Cambria Math" w:eastAsiaTheme="minorEastAsia" w:hAnsi="Cambria Math" w:cs="Times New Roman"/>
                <w:sz w:val="32"/>
                <w:szCs w:val="32"/>
              </w:rPr>
              <m:t>m</m:t>
            </m:r>
          </m:sub>
        </m:sSub>
      </m:oMath>
      <w:r w:rsidR="00532B2C">
        <w:rPr>
          <w:rFonts w:ascii="Times New Roman" w:eastAsiaTheme="minorEastAsia" w:hAnsi="Times New Roman" w:cs="Times New Roman"/>
          <w:sz w:val="32"/>
          <w:szCs w:val="32"/>
        </w:rPr>
        <w:t>= 8260 kg/</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oMath>
      <w:r w:rsidR="00532B2C">
        <w:rPr>
          <w:rFonts w:ascii="Times New Roman" w:eastAsiaTheme="minorEastAsia" w:hAnsi="Times New Roman" w:cs="Times New Roman"/>
          <w:sz w:val="32"/>
          <w:szCs w:val="32"/>
        </w:rPr>
        <w:t xml:space="preserve"> : Trọng lượng đơn vị của bụi,</w:t>
      </w:r>
    </w:p>
    <w:p w14:paraId="4DC5182B" w14:textId="77777777" w:rsidR="00532B2C" w:rsidRDefault="00532B2C" w:rsidP="00532B2C">
      <w:pPr>
        <w:pStyle w:val="ListParagraph"/>
        <w:ind w:left="1440"/>
        <w:rPr>
          <w:rFonts w:ascii="Times New Roman" w:eastAsiaTheme="minorEastAsia" w:hAnsi="Times New Roman" w:cs="Times New Roman"/>
          <w:sz w:val="32"/>
          <w:szCs w:val="32"/>
        </w:rPr>
      </w:pPr>
      <m:oMath>
        <m:r>
          <w:rPr>
            <w:rFonts w:ascii="Cambria Math" w:eastAsiaTheme="minorEastAsia" w:hAnsi="Cambria Math" w:cs="Times New Roman"/>
            <w:sz w:val="32"/>
            <w:szCs w:val="32"/>
          </w:rPr>
          <m:t>d=</m:t>
        </m:r>
      </m:oMath>
      <w:r>
        <w:rPr>
          <w:rFonts w:ascii="Times New Roman" w:eastAsiaTheme="minorEastAsia" w:hAnsi="Times New Roman" w:cs="Times New Roman"/>
          <w:sz w:val="32"/>
          <w:szCs w:val="32"/>
        </w:rPr>
        <w:t>0,065mm : Đường kính hạt bụi</w:t>
      </w:r>
    </w:p>
    <w:p w14:paraId="47562793" w14:textId="620635C4" w:rsidR="00532B2C" w:rsidRDefault="00532B2C" w:rsidP="000A482B">
      <w:pPr>
        <w:pStyle w:val="ListParagraph"/>
        <w:ind w:left="1440"/>
        <w:rPr>
          <w:rFonts w:ascii="Times New Roman" w:eastAsiaTheme="minorEastAsia" w:hAnsi="Times New Roman" w:cs="Times New Roman"/>
          <w:sz w:val="32"/>
          <w:szCs w:val="32"/>
        </w:rPr>
      </w:pPr>
      <w:r>
        <w:rPr>
          <w:rFonts w:ascii="Times New Roman" w:eastAsiaTheme="minorEastAsia" w:hAnsi="Times New Roman" w:cs="Times New Roman"/>
          <w:sz w:val="32"/>
          <w:szCs w:val="32"/>
        </w:rPr>
        <w:t>B = 0,8m : Chiều rộng buồng lắng,</w:t>
      </w:r>
    </w:p>
    <w:p w14:paraId="4F391814" w14:textId="62EB8AA1" w:rsidR="00532B2C" w:rsidRPr="00D57A9A" w:rsidRDefault="000A482B" w:rsidP="00532B2C">
      <w:pPr>
        <w:rPr>
          <w:rFonts w:ascii="Times New Roman" w:hAnsi="Times New Roman" w:cs="Times New Roman"/>
          <w:noProof/>
        </w:rPr>
      </w:pPr>
      <w:r>
        <w:rPr>
          <w:rFonts w:ascii="Times New Roman" w:eastAsiaTheme="minorEastAsia" w:hAnsi="Times New Roman" w:cs="Times New Roman"/>
          <w:sz w:val="32"/>
          <w:szCs w:val="32"/>
        </w:rPr>
        <w:t xml:space="preserve">                                               </w:t>
      </w: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L</m:t>
            </m:r>
          </m:e>
          <m:sub>
            <m:r>
              <w:rPr>
                <w:rFonts w:ascii="Cambria Math" w:eastAsiaTheme="minorEastAsia" w:hAnsi="Cambria Math" w:cs="Times New Roman"/>
                <w:sz w:val="32"/>
                <w:szCs w:val="32"/>
              </w:rPr>
              <m:t>min</m:t>
            </m:r>
          </m:sub>
        </m:sSub>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18.μ.V</m:t>
            </m:r>
          </m:num>
          <m:den>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ρ</m:t>
                </m:r>
              </m:e>
              <m:sub>
                <m:r>
                  <w:rPr>
                    <w:rFonts w:ascii="Cambria Math" w:eastAsiaTheme="minorEastAsia" w:hAnsi="Cambria Math" w:cs="Times New Roman"/>
                    <w:sz w:val="32"/>
                    <w:szCs w:val="32"/>
                  </w:rPr>
                  <m:t>m</m:t>
                </m:r>
              </m:sub>
            </m:sSub>
            <m:r>
              <w:rPr>
                <w:rFonts w:ascii="Cambria Math" w:eastAsiaTheme="minorEastAsia" w:hAnsi="Cambria Math" w:cs="Times New Roman"/>
                <w:sz w:val="32"/>
                <w:szCs w:val="32"/>
              </w:rPr>
              <m:t>.</m:t>
            </m:r>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d</m:t>
                </m:r>
              </m:e>
              <m:sup>
                <m:r>
                  <w:rPr>
                    <w:rFonts w:ascii="Cambria Math" w:eastAsiaTheme="minorEastAsia" w:hAnsi="Cambria Math" w:cs="Times New Roman"/>
                    <w:sz w:val="32"/>
                    <w:szCs w:val="32"/>
                  </w:rPr>
                  <m:t>2</m:t>
                </m:r>
              </m:sup>
            </m:sSup>
            <m:r>
              <w:rPr>
                <w:rFonts w:ascii="Cambria Math" w:eastAsiaTheme="minorEastAsia" w:hAnsi="Cambria Math" w:cs="Times New Roman"/>
                <w:sz w:val="32"/>
                <w:szCs w:val="32"/>
              </w:rPr>
              <m:t>.B</m:t>
            </m:r>
          </m:den>
        </m:f>
      </m:oMath>
    </w:p>
    <w:p w14:paraId="5C5DA3C3" w14:textId="08C5B95A" w:rsidR="00532B2C" w:rsidRPr="00D57A9A" w:rsidRDefault="000A482B" w:rsidP="00532B2C">
      <w:pPr>
        <w:pStyle w:val="ListParagraph"/>
        <w:numPr>
          <w:ilvl w:val="0"/>
          <w:numId w:val="10"/>
        </w:numPr>
        <w:rPr>
          <w:rFonts w:ascii="Times New Roman" w:eastAsiaTheme="minorEastAsia" w:hAnsi="Times New Roman" w:cs="Times New Roman"/>
          <w:sz w:val="32"/>
          <w:szCs w:val="32"/>
        </w:rPr>
      </w:pPr>
      <w:r>
        <w:rPr>
          <w:noProof/>
        </w:rPr>
        <w:drawing>
          <wp:anchor distT="0" distB="0" distL="114300" distR="114300" simplePos="0" relativeHeight="251696128" behindDoc="0" locked="0" layoutInCell="1" allowOverlap="1" wp14:anchorId="4358743C" wp14:editId="726DA5CB">
            <wp:simplePos x="0" y="0"/>
            <wp:positionH relativeFrom="margin">
              <wp:posOffset>2350770</wp:posOffset>
            </wp:positionH>
            <wp:positionV relativeFrom="paragraph">
              <wp:posOffset>516255</wp:posOffset>
            </wp:positionV>
            <wp:extent cx="1384674" cy="533400"/>
            <wp:effectExtent l="0" t="0" r="6350" b="0"/>
            <wp:wrapNone/>
            <wp:docPr id="31" name="Picture 31" descr="Không có mô t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hông có mô tả."/>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84674" cy="533400"/>
                    </a:xfrm>
                    <a:prstGeom prst="rect">
                      <a:avLst/>
                    </a:prstGeom>
                    <a:noFill/>
                    <a:ln>
                      <a:noFill/>
                    </a:ln>
                  </pic:spPr>
                </pic:pic>
              </a:graphicData>
            </a:graphic>
            <wp14:sizeRelH relativeFrom="page">
              <wp14:pctWidth>0</wp14:pctWidth>
            </wp14:sizeRelH>
            <wp14:sizeRelV relativeFrom="page">
              <wp14:pctHeight>0</wp14:pctHeight>
            </wp14:sizeRelV>
          </wp:anchor>
        </w:drawing>
      </w:r>
      <w:r w:rsidR="00532B2C">
        <w:rPr>
          <w:rFonts w:ascii="Times New Roman" w:eastAsiaTheme="minorEastAsia" w:hAnsi="Times New Roman" w:cs="Times New Roman"/>
          <w:sz w:val="32"/>
          <w:szCs w:val="32"/>
        </w:rPr>
        <w:t>Tính đường kính hạt bụi được lắng lọc nếu buồng lắng có chiều dài tổi thiếu là 2,5m:</w:t>
      </w:r>
    </w:p>
    <w:p w14:paraId="4611BF8C" w14:textId="254CA795" w:rsidR="00DA43D2" w:rsidRPr="000A482B" w:rsidRDefault="00DA43D2" w:rsidP="000A482B">
      <w:pPr>
        <w:rPr>
          <w:rFonts w:ascii="Times New Roman" w:eastAsiaTheme="minorEastAsia" w:hAnsi="Times New Roman" w:cs="Times New Roman"/>
          <w:sz w:val="32"/>
          <w:szCs w:val="32"/>
        </w:rPr>
      </w:pPr>
    </w:p>
    <w:p w14:paraId="740F1089" w14:textId="5D9444CE" w:rsidR="00532B2C" w:rsidRDefault="00532B2C" w:rsidP="00532B2C">
      <w:pPr>
        <w:ind w:firstLine="360"/>
        <w:jc w:val="both"/>
        <w:rPr>
          <w:rFonts w:ascii="Times New Roman" w:eastAsiaTheme="minorEastAsia" w:hAnsi="Times New Roman" w:cs="Times New Roman"/>
          <w:b/>
          <w:bCs/>
          <w:sz w:val="32"/>
          <w:szCs w:val="32"/>
        </w:rPr>
      </w:pPr>
      <w:r w:rsidRPr="00BA52E2">
        <w:rPr>
          <w:rFonts w:ascii="Times New Roman" w:eastAsiaTheme="minorEastAsia" w:hAnsi="Times New Roman" w:cs="Times New Roman"/>
          <w:b/>
          <w:bCs/>
          <w:sz w:val="32"/>
          <w:szCs w:val="32"/>
        </w:rPr>
        <w:t>Ví dụ</w:t>
      </w:r>
      <w:r w:rsidR="00DA43D2">
        <w:rPr>
          <w:rFonts w:ascii="Times New Roman" w:eastAsiaTheme="minorEastAsia" w:hAnsi="Times New Roman" w:cs="Times New Roman"/>
          <w:b/>
          <w:bCs/>
          <w:sz w:val="32"/>
          <w:szCs w:val="32"/>
        </w:rPr>
        <w:t xml:space="preserve"> 2:</w:t>
      </w:r>
    </w:p>
    <w:p w14:paraId="00FA42EC" w14:textId="77777777" w:rsidR="00532B2C" w:rsidRDefault="00532B2C" w:rsidP="00532B2C">
      <w:p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Xác định kích thước hạt của 1 xiclon có các thông số sau:</w:t>
      </w:r>
    </w:p>
    <w:p w14:paraId="1BE6019F" w14:textId="77777777" w:rsidR="00532B2C" w:rsidRDefault="00532B2C" w:rsidP="00532B2C">
      <w:pPr>
        <w:pStyle w:val="ListParagraph"/>
        <w:numPr>
          <w:ilvl w:val="0"/>
          <w:numId w:val="2"/>
        </w:num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Độ nhớt động học của không khí, v= 16.</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10</m:t>
            </m:r>
          </m:e>
          <m:sup>
            <m:r>
              <w:rPr>
                <w:rFonts w:ascii="Cambria Math" w:eastAsiaTheme="minorEastAsia" w:hAnsi="Cambria Math" w:cs="Times New Roman"/>
                <w:sz w:val="32"/>
                <w:szCs w:val="32"/>
              </w:rPr>
              <m:t>-6</m:t>
            </m:r>
          </m:sup>
        </m:sSup>
      </m:oMath>
      <w:r>
        <w:rPr>
          <w:rFonts w:ascii="Times New Roman" w:eastAsiaTheme="minorEastAsia" w:hAnsi="Times New Roman" w:cs="Times New Roman"/>
          <w:sz w:val="32"/>
          <w:szCs w:val="32"/>
        </w:rPr>
        <w:t xml:space="preserve"> </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2</m:t>
            </m:r>
          </m:sup>
        </m:sSup>
        <m:r>
          <w:rPr>
            <w:rFonts w:ascii="Cambria Math" w:eastAsiaTheme="minorEastAsia" w:hAnsi="Cambria Math" w:cs="Times New Roman"/>
            <w:sz w:val="32"/>
            <w:szCs w:val="32"/>
          </w:rPr>
          <m:t>/s</m:t>
        </m:r>
      </m:oMath>
    </w:p>
    <w:p w14:paraId="61D8F8D8" w14:textId="77777777" w:rsidR="00532B2C" w:rsidRDefault="00532B2C" w:rsidP="00532B2C">
      <w:pPr>
        <w:pStyle w:val="ListParagraph"/>
        <w:numPr>
          <w:ilvl w:val="0"/>
          <w:numId w:val="2"/>
        </w:num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Khối lượng riêng của không khí và bụi.</w:t>
      </w:r>
    </w:p>
    <w:p w14:paraId="5BCF51C4" w14:textId="77777777" w:rsidR="00532B2C" w:rsidRDefault="00561AFC" w:rsidP="00532B2C">
      <w:pPr>
        <w:ind w:left="720"/>
        <w:jc w:val="both"/>
        <w:rPr>
          <w:rFonts w:ascii="Times New Roman" w:eastAsiaTheme="minorEastAsia" w:hAnsi="Times New Roman" w:cs="Times New Roman"/>
          <w:sz w:val="32"/>
          <w:szCs w:val="32"/>
        </w:rPr>
      </w:pP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p</m:t>
            </m:r>
          </m:e>
          <m:sub>
            <m:r>
              <w:rPr>
                <w:rFonts w:ascii="Cambria Math" w:eastAsiaTheme="minorEastAsia" w:hAnsi="Cambria Math" w:cs="Times New Roman"/>
                <w:sz w:val="32"/>
                <w:szCs w:val="32"/>
              </w:rPr>
              <m:t>k</m:t>
            </m:r>
          </m:sub>
        </m:sSub>
      </m:oMath>
      <w:r w:rsidR="00532B2C">
        <w:rPr>
          <w:rFonts w:ascii="Times New Roman" w:eastAsiaTheme="minorEastAsia" w:hAnsi="Times New Roman" w:cs="Times New Roman"/>
          <w:sz w:val="32"/>
          <w:szCs w:val="32"/>
        </w:rPr>
        <w:t xml:space="preserve"> = 1,165 kg/</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oMath>
    </w:p>
    <w:p w14:paraId="3B80C5E3" w14:textId="77777777" w:rsidR="00532B2C" w:rsidRDefault="00532B2C" w:rsidP="00532B2C">
      <w:pPr>
        <w:pStyle w:val="ListParagraph"/>
        <w:numPr>
          <w:ilvl w:val="0"/>
          <w:numId w:val="2"/>
        </w:num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Bán kính của ống thoát khí. </w:t>
      </w: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R</m:t>
            </m:r>
          </m:e>
          <m:sub>
            <m:r>
              <w:rPr>
                <w:rFonts w:ascii="Cambria Math" w:eastAsiaTheme="minorEastAsia" w:hAnsi="Cambria Math" w:cs="Times New Roman"/>
                <w:sz w:val="32"/>
                <w:szCs w:val="32"/>
              </w:rPr>
              <m:t>1</m:t>
            </m:r>
          </m:sub>
        </m:sSub>
      </m:oMath>
      <w:r>
        <w:rPr>
          <w:rFonts w:ascii="Times New Roman" w:eastAsiaTheme="minorEastAsia" w:hAnsi="Times New Roman" w:cs="Times New Roman"/>
          <w:sz w:val="32"/>
          <w:szCs w:val="32"/>
        </w:rPr>
        <w:t>= 0,135m</w:t>
      </w:r>
    </w:p>
    <w:p w14:paraId="56346EB4" w14:textId="77777777" w:rsidR="00532B2C" w:rsidRDefault="00532B2C" w:rsidP="00532B2C">
      <w:pPr>
        <w:pStyle w:val="ListParagraph"/>
        <w:numPr>
          <w:ilvl w:val="0"/>
          <w:numId w:val="2"/>
        </w:num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Bán kính hình trụ của xiclon. </w:t>
      </w: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R</m:t>
            </m:r>
          </m:e>
          <m:sub>
            <m:r>
              <w:rPr>
                <w:rFonts w:ascii="Cambria Math" w:eastAsiaTheme="minorEastAsia" w:hAnsi="Cambria Math" w:cs="Times New Roman"/>
                <w:sz w:val="32"/>
                <w:szCs w:val="32"/>
              </w:rPr>
              <m:t>2</m:t>
            </m:r>
          </m:sub>
        </m:sSub>
      </m:oMath>
      <w:r>
        <w:rPr>
          <w:rFonts w:ascii="Times New Roman" w:eastAsiaTheme="minorEastAsia" w:hAnsi="Times New Roman" w:cs="Times New Roman"/>
          <w:sz w:val="32"/>
          <w:szCs w:val="32"/>
        </w:rPr>
        <w:t>= 0,4m</w:t>
      </w:r>
    </w:p>
    <w:p w14:paraId="3487D60B" w14:textId="3CAAC2FD" w:rsidR="00532B2C" w:rsidRDefault="00532B2C" w:rsidP="00532B2C">
      <w:pPr>
        <w:pStyle w:val="ListParagraph"/>
        <w:numPr>
          <w:ilvl w:val="0"/>
          <w:numId w:val="2"/>
        </w:num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lastRenderedPageBreak/>
        <w:t>Vận tốc trung bình của hạt bụi. Ω = 10m.</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s</m:t>
            </m:r>
          </m:e>
          <m:sup>
            <m:r>
              <w:rPr>
                <w:rFonts w:ascii="Cambria Math" w:eastAsiaTheme="minorEastAsia" w:hAnsi="Cambria Math" w:cs="Times New Roman"/>
                <w:sz w:val="32"/>
                <w:szCs w:val="32"/>
              </w:rPr>
              <m:t>-1</m:t>
            </m:r>
          </m:sup>
        </m:sSup>
      </m:oMath>
    </w:p>
    <w:p w14:paraId="5A2B37FD" w14:textId="3896214D" w:rsidR="00532B2C" w:rsidRDefault="00532B2C" w:rsidP="00532B2C">
      <w:pPr>
        <w:pStyle w:val="ListParagraph"/>
        <w:numPr>
          <w:ilvl w:val="0"/>
          <w:numId w:val="2"/>
        </w:numPr>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Số vòng quay của hạt bụi dọc theo chiều cao xiclon: n=50</w:t>
      </w:r>
    </w:p>
    <w:p w14:paraId="470FD680" w14:textId="7C8E744D" w:rsidR="00532B2C" w:rsidRDefault="000A482B" w:rsidP="00532B2C">
      <w:pPr>
        <w:ind w:left="360"/>
        <w:jc w:val="both"/>
        <w:rPr>
          <w:rFonts w:ascii="Times New Roman" w:eastAsiaTheme="minorEastAsia" w:hAnsi="Times New Roman" w:cs="Times New Roman"/>
          <w:sz w:val="32"/>
          <w:szCs w:val="32"/>
        </w:rPr>
      </w:pPr>
      <w:r>
        <w:rPr>
          <w:noProof/>
        </w:rPr>
        <w:drawing>
          <wp:anchor distT="0" distB="0" distL="114300" distR="114300" simplePos="0" relativeHeight="251699200" behindDoc="0" locked="0" layoutInCell="1" allowOverlap="1" wp14:anchorId="1C8133C8" wp14:editId="4FE394F9">
            <wp:simplePos x="0" y="0"/>
            <wp:positionH relativeFrom="column">
              <wp:posOffset>2411730</wp:posOffset>
            </wp:positionH>
            <wp:positionV relativeFrom="paragraph">
              <wp:posOffset>6985</wp:posOffset>
            </wp:positionV>
            <wp:extent cx="1356360" cy="533400"/>
            <wp:effectExtent l="0" t="0" r="0" b="0"/>
            <wp:wrapNone/>
            <wp:docPr id="33" name="Picture 33" descr="Không có mô t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hông có mô tả."/>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56465" cy="533441"/>
                    </a:xfrm>
                    <a:prstGeom prst="rect">
                      <a:avLst/>
                    </a:prstGeom>
                    <a:noFill/>
                    <a:ln>
                      <a:noFill/>
                    </a:ln>
                  </pic:spPr>
                </pic:pic>
              </a:graphicData>
            </a:graphic>
            <wp14:sizeRelH relativeFrom="page">
              <wp14:pctWidth>0</wp14:pctWidth>
            </wp14:sizeRelH>
            <wp14:sizeRelV relativeFrom="page">
              <wp14:pctHeight>0</wp14:pctHeight>
            </wp14:sizeRelV>
          </wp:anchor>
        </w:drawing>
      </w:r>
      <w:r w:rsidR="00532B2C">
        <w:rPr>
          <w:noProof/>
        </w:rPr>
        <w:drawing>
          <wp:anchor distT="0" distB="0" distL="114300" distR="114300" simplePos="0" relativeHeight="251698176" behindDoc="0" locked="0" layoutInCell="1" allowOverlap="1" wp14:anchorId="44256619" wp14:editId="6811F252">
            <wp:simplePos x="0" y="0"/>
            <wp:positionH relativeFrom="column">
              <wp:posOffset>422910</wp:posOffset>
            </wp:positionH>
            <wp:positionV relativeFrom="paragraph">
              <wp:posOffset>37466</wp:posOffset>
            </wp:positionV>
            <wp:extent cx="1561096" cy="480060"/>
            <wp:effectExtent l="0" t="0" r="1270" b="0"/>
            <wp:wrapNone/>
            <wp:docPr id="32" name="Picture 32" descr="Không có mô t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hông có mô tả."/>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580750" cy="48610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A4D46D" w14:textId="42D57973" w:rsidR="00532B2C" w:rsidRDefault="00532B2C" w:rsidP="00532B2C">
      <w:pPr>
        <w:ind w:left="360"/>
        <w:jc w:val="both"/>
        <w:rPr>
          <w:rFonts w:ascii="Times New Roman" w:eastAsiaTheme="minorEastAsia" w:hAnsi="Times New Roman" w:cs="Times New Roman"/>
          <w:sz w:val="32"/>
          <w:szCs w:val="32"/>
        </w:rPr>
      </w:pPr>
    </w:p>
    <w:p w14:paraId="5F7630F6" w14:textId="77777777" w:rsidR="00532B2C" w:rsidRDefault="00532B2C" w:rsidP="00532B2C">
      <w:pPr>
        <w:ind w:left="360"/>
        <w:jc w:val="both"/>
        <w:rPr>
          <w:rFonts w:ascii="Times New Roman" w:eastAsiaTheme="minorEastAsia" w:hAnsi="Times New Roman" w:cs="Times New Roman"/>
          <w:sz w:val="32"/>
          <w:szCs w:val="32"/>
        </w:rPr>
      </w:pPr>
    </w:p>
    <w:p w14:paraId="041CDAE5" w14:textId="77777777" w:rsidR="000A482B" w:rsidRDefault="000A482B" w:rsidP="00DA43D2">
      <w:pPr>
        <w:jc w:val="both"/>
        <w:rPr>
          <w:rFonts w:ascii="Times New Roman" w:eastAsiaTheme="minorEastAsia" w:hAnsi="Times New Roman" w:cs="Times New Roman"/>
          <w:sz w:val="32"/>
          <w:szCs w:val="32"/>
        </w:rPr>
      </w:pPr>
    </w:p>
    <w:p w14:paraId="696BDD75" w14:textId="38581EBB" w:rsidR="00DA43D2" w:rsidRDefault="007804CE" w:rsidP="007804CE">
      <w:pPr>
        <w:jc w:val="center"/>
        <w:rPr>
          <w:rFonts w:ascii="Times New Roman" w:eastAsiaTheme="minorEastAsia" w:hAnsi="Times New Roman" w:cs="Times New Roman"/>
          <w:b/>
          <w:bCs/>
          <w:sz w:val="32"/>
          <w:szCs w:val="32"/>
        </w:rPr>
      </w:pPr>
      <w:r w:rsidRPr="007804CE">
        <w:rPr>
          <w:rFonts w:ascii="Times New Roman" w:eastAsiaTheme="minorEastAsia" w:hAnsi="Times New Roman" w:cs="Times New Roman"/>
          <w:b/>
          <w:bCs/>
          <w:sz w:val="32"/>
          <w:szCs w:val="32"/>
        </w:rPr>
        <w:t>Chương 3: Một số sơ đồ liên quan , ứng dụng</w:t>
      </w:r>
    </w:p>
    <w:p w14:paraId="6E25FE98" w14:textId="2358B699" w:rsidR="007804CE" w:rsidRDefault="007804CE" w:rsidP="007804CE">
      <w:pPr>
        <w:rPr>
          <w:rFonts w:ascii="Times New Roman" w:eastAsiaTheme="minorEastAsia" w:hAnsi="Times New Roman" w:cs="Times New Roman"/>
          <w:b/>
          <w:bCs/>
          <w:sz w:val="32"/>
          <w:szCs w:val="32"/>
        </w:rPr>
      </w:pPr>
      <w:r>
        <w:rPr>
          <w:noProof/>
        </w:rPr>
        <w:drawing>
          <wp:anchor distT="0" distB="0" distL="114300" distR="114300" simplePos="0" relativeHeight="251701248" behindDoc="0" locked="0" layoutInCell="1" allowOverlap="1" wp14:anchorId="08B7E31A" wp14:editId="133E3828">
            <wp:simplePos x="0" y="0"/>
            <wp:positionH relativeFrom="column">
              <wp:posOffset>2084070</wp:posOffset>
            </wp:positionH>
            <wp:positionV relativeFrom="paragraph">
              <wp:posOffset>105410</wp:posOffset>
            </wp:positionV>
            <wp:extent cx="2164080" cy="2164080"/>
            <wp:effectExtent l="0" t="0" r="7620" b="762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164080" cy="216408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0224" behindDoc="0" locked="0" layoutInCell="1" allowOverlap="1" wp14:anchorId="6663AEEF" wp14:editId="5BAEDA22">
            <wp:simplePos x="0" y="0"/>
            <wp:positionH relativeFrom="column">
              <wp:posOffset>-224790</wp:posOffset>
            </wp:positionH>
            <wp:positionV relativeFrom="paragraph">
              <wp:posOffset>126365</wp:posOffset>
            </wp:positionV>
            <wp:extent cx="2143125" cy="2143125"/>
            <wp:effectExtent l="0" t="0" r="9525" b="9525"/>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14:sizeRelH relativeFrom="page">
              <wp14:pctWidth>0</wp14:pctWidth>
            </wp14:sizeRelH>
            <wp14:sizeRelV relativeFrom="page">
              <wp14:pctHeight>0</wp14:pctHeight>
            </wp14:sizeRelV>
          </wp:anchor>
        </w:drawing>
      </w:r>
    </w:p>
    <w:p w14:paraId="4C469080" w14:textId="15AC506F" w:rsidR="007804CE" w:rsidRDefault="007804CE" w:rsidP="007804CE">
      <w:pPr>
        <w:jc w:val="center"/>
        <w:rPr>
          <w:rFonts w:ascii="Times New Roman" w:eastAsiaTheme="minorEastAsia" w:hAnsi="Times New Roman" w:cs="Times New Roman"/>
          <w:b/>
          <w:bCs/>
          <w:sz w:val="32"/>
          <w:szCs w:val="32"/>
        </w:rPr>
      </w:pPr>
      <w:r>
        <w:rPr>
          <w:noProof/>
        </w:rPr>
        <w:drawing>
          <wp:anchor distT="0" distB="0" distL="114300" distR="114300" simplePos="0" relativeHeight="251702272" behindDoc="0" locked="0" layoutInCell="1" allowOverlap="1" wp14:anchorId="08A1BA66" wp14:editId="28CDB943">
            <wp:simplePos x="0" y="0"/>
            <wp:positionH relativeFrom="column">
              <wp:posOffset>4370070</wp:posOffset>
            </wp:positionH>
            <wp:positionV relativeFrom="paragraph">
              <wp:posOffset>96520</wp:posOffset>
            </wp:positionV>
            <wp:extent cx="2316091" cy="1668780"/>
            <wp:effectExtent l="0" t="0" r="8255" b="762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2319429" cy="1671185"/>
                    </a:xfrm>
                    <a:prstGeom prst="rect">
                      <a:avLst/>
                    </a:prstGeom>
                  </pic:spPr>
                </pic:pic>
              </a:graphicData>
            </a:graphic>
            <wp14:sizeRelH relativeFrom="page">
              <wp14:pctWidth>0</wp14:pctWidth>
            </wp14:sizeRelH>
            <wp14:sizeRelV relativeFrom="page">
              <wp14:pctHeight>0</wp14:pctHeight>
            </wp14:sizeRelV>
          </wp:anchor>
        </w:drawing>
      </w:r>
    </w:p>
    <w:p w14:paraId="25F3CD21" w14:textId="5A8C3AA5" w:rsidR="007804CE" w:rsidRDefault="007804CE" w:rsidP="007804CE">
      <w:pPr>
        <w:jc w:val="center"/>
        <w:rPr>
          <w:rFonts w:ascii="Times New Roman" w:eastAsiaTheme="minorEastAsia" w:hAnsi="Times New Roman" w:cs="Times New Roman"/>
          <w:b/>
          <w:bCs/>
          <w:sz w:val="32"/>
          <w:szCs w:val="32"/>
        </w:rPr>
      </w:pPr>
    </w:p>
    <w:p w14:paraId="4E82591D" w14:textId="7422056A" w:rsidR="007804CE" w:rsidRDefault="007804CE" w:rsidP="007804CE">
      <w:pPr>
        <w:jc w:val="center"/>
        <w:rPr>
          <w:rFonts w:ascii="Times New Roman" w:eastAsiaTheme="minorEastAsia" w:hAnsi="Times New Roman" w:cs="Times New Roman"/>
          <w:b/>
          <w:bCs/>
          <w:sz w:val="32"/>
          <w:szCs w:val="32"/>
        </w:rPr>
      </w:pPr>
    </w:p>
    <w:p w14:paraId="4800BAF3" w14:textId="4732155B" w:rsidR="007804CE" w:rsidRDefault="007804CE" w:rsidP="007804CE">
      <w:pPr>
        <w:jc w:val="center"/>
        <w:rPr>
          <w:rFonts w:ascii="Times New Roman" w:eastAsiaTheme="minorEastAsia" w:hAnsi="Times New Roman" w:cs="Times New Roman"/>
          <w:b/>
          <w:bCs/>
          <w:sz w:val="32"/>
          <w:szCs w:val="32"/>
        </w:rPr>
      </w:pPr>
    </w:p>
    <w:p w14:paraId="219769BB" w14:textId="2283A4CC" w:rsidR="007804CE" w:rsidRDefault="007804CE" w:rsidP="007804CE">
      <w:pPr>
        <w:jc w:val="center"/>
        <w:rPr>
          <w:rFonts w:ascii="Times New Roman" w:eastAsiaTheme="minorEastAsia" w:hAnsi="Times New Roman" w:cs="Times New Roman"/>
          <w:b/>
          <w:bCs/>
          <w:sz w:val="32"/>
          <w:szCs w:val="32"/>
        </w:rPr>
      </w:pPr>
    </w:p>
    <w:p w14:paraId="06E90F9C" w14:textId="54BCEBA7" w:rsidR="007804CE" w:rsidRDefault="000A482B" w:rsidP="007804CE">
      <w:pPr>
        <w:jc w:val="center"/>
        <w:rPr>
          <w:rFonts w:ascii="Times New Roman" w:eastAsiaTheme="minorEastAsia" w:hAnsi="Times New Roman" w:cs="Times New Roman"/>
          <w:b/>
          <w:bCs/>
          <w:sz w:val="32"/>
          <w:szCs w:val="32"/>
        </w:rPr>
      </w:pPr>
      <w:r>
        <w:rPr>
          <w:noProof/>
        </w:rPr>
        <w:drawing>
          <wp:anchor distT="0" distB="0" distL="114300" distR="114300" simplePos="0" relativeHeight="251704320" behindDoc="0" locked="0" layoutInCell="1" allowOverlap="1" wp14:anchorId="54131B62" wp14:editId="3032BD66">
            <wp:simplePos x="0" y="0"/>
            <wp:positionH relativeFrom="column">
              <wp:posOffset>2088515</wp:posOffset>
            </wp:positionH>
            <wp:positionV relativeFrom="paragraph">
              <wp:posOffset>38100</wp:posOffset>
            </wp:positionV>
            <wp:extent cx="2314249" cy="2385060"/>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314249" cy="238506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3296" behindDoc="0" locked="0" layoutInCell="1" allowOverlap="1" wp14:anchorId="4A207B8A" wp14:editId="473927C8">
            <wp:simplePos x="0" y="0"/>
            <wp:positionH relativeFrom="column">
              <wp:posOffset>-201930</wp:posOffset>
            </wp:positionH>
            <wp:positionV relativeFrom="paragraph">
              <wp:posOffset>160020</wp:posOffset>
            </wp:positionV>
            <wp:extent cx="1800225" cy="2179320"/>
            <wp:effectExtent l="0" t="0" r="9525"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1800225" cy="2179320"/>
                    </a:xfrm>
                    <a:prstGeom prst="rect">
                      <a:avLst/>
                    </a:prstGeom>
                  </pic:spPr>
                </pic:pic>
              </a:graphicData>
            </a:graphic>
            <wp14:sizeRelH relativeFrom="page">
              <wp14:pctWidth>0</wp14:pctWidth>
            </wp14:sizeRelH>
            <wp14:sizeRelV relativeFrom="page">
              <wp14:pctHeight>0</wp14:pctHeight>
            </wp14:sizeRelV>
          </wp:anchor>
        </w:drawing>
      </w:r>
    </w:p>
    <w:p w14:paraId="7FB1546C" w14:textId="24AC5E2B" w:rsidR="007804CE" w:rsidRDefault="007804CE" w:rsidP="007804CE">
      <w:pPr>
        <w:rPr>
          <w:rFonts w:ascii="Times New Roman" w:eastAsiaTheme="minorEastAsia" w:hAnsi="Times New Roman" w:cs="Times New Roman"/>
          <w:b/>
          <w:bCs/>
          <w:sz w:val="32"/>
          <w:szCs w:val="32"/>
        </w:rPr>
      </w:pPr>
    </w:p>
    <w:p w14:paraId="22892618" w14:textId="0824978B" w:rsidR="007804CE" w:rsidRDefault="007804CE" w:rsidP="007804CE">
      <w:pPr>
        <w:jc w:val="center"/>
        <w:rPr>
          <w:rFonts w:ascii="Times New Roman" w:eastAsiaTheme="minorEastAsia" w:hAnsi="Times New Roman" w:cs="Times New Roman"/>
          <w:b/>
          <w:bCs/>
          <w:sz w:val="32"/>
          <w:szCs w:val="32"/>
        </w:rPr>
      </w:pPr>
    </w:p>
    <w:p w14:paraId="143B5F62" w14:textId="5611490B" w:rsidR="007804CE" w:rsidRDefault="007804CE" w:rsidP="007804CE">
      <w:pPr>
        <w:jc w:val="center"/>
        <w:rPr>
          <w:rFonts w:ascii="Times New Roman" w:eastAsiaTheme="minorEastAsia" w:hAnsi="Times New Roman" w:cs="Times New Roman"/>
          <w:b/>
          <w:bCs/>
          <w:sz w:val="32"/>
          <w:szCs w:val="32"/>
        </w:rPr>
      </w:pPr>
    </w:p>
    <w:p w14:paraId="1D27D96F" w14:textId="19262B23" w:rsidR="007804CE" w:rsidRDefault="007804CE" w:rsidP="007804CE">
      <w:pPr>
        <w:jc w:val="center"/>
        <w:rPr>
          <w:rFonts w:ascii="Times New Roman" w:eastAsiaTheme="minorEastAsia" w:hAnsi="Times New Roman" w:cs="Times New Roman"/>
          <w:b/>
          <w:bCs/>
          <w:sz w:val="32"/>
          <w:szCs w:val="32"/>
        </w:rPr>
      </w:pPr>
    </w:p>
    <w:p w14:paraId="1DD06266" w14:textId="66377796" w:rsidR="00A81A50" w:rsidRDefault="00A81A50" w:rsidP="007804CE">
      <w:pPr>
        <w:jc w:val="center"/>
        <w:rPr>
          <w:rFonts w:ascii="Times New Roman" w:eastAsiaTheme="minorEastAsia" w:hAnsi="Times New Roman" w:cs="Times New Roman"/>
          <w:b/>
          <w:bCs/>
          <w:sz w:val="32"/>
          <w:szCs w:val="32"/>
        </w:rPr>
      </w:pPr>
    </w:p>
    <w:p w14:paraId="38D19B8C" w14:textId="6EF546B1" w:rsidR="007804CE" w:rsidRDefault="007804CE" w:rsidP="000A482B">
      <w:pPr>
        <w:rPr>
          <w:rFonts w:ascii="Times New Roman" w:eastAsiaTheme="minorEastAsia" w:hAnsi="Times New Roman" w:cs="Times New Roman"/>
          <w:b/>
          <w:bCs/>
          <w:sz w:val="32"/>
          <w:szCs w:val="32"/>
        </w:rPr>
      </w:pPr>
    </w:p>
    <w:p w14:paraId="329A2622" w14:textId="74AF77C2" w:rsidR="00B67F71" w:rsidRDefault="00B67F71" w:rsidP="000A482B">
      <w:pPr>
        <w:rPr>
          <w:rFonts w:ascii="Times New Roman" w:eastAsiaTheme="minorEastAsia" w:hAnsi="Times New Roman" w:cs="Times New Roman"/>
          <w:b/>
          <w:bCs/>
          <w:sz w:val="32"/>
          <w:szCs w:val="32"/>
        </w:rPr>
      </w:pPr>
    </w:p>
    <w:p w14:paraId="0A9248E3" w14:textId="77777777" w:rsidR="007229C0" w:rsidRDefault="007229C0" w:rsidP="000A482B">
      <w:pPr>
        <w:rPr>
          <w:rFonts w:ascii="Times New Roman" w:eastAsiaTheme="minorEastAsia" w:hAnsi="Times New Roman" w:cs="Times New Roman"/>
          <w:b/>
          <w:bCs/>
          <w:sz w:val="32"/>
          <w:szCs w:val="32"/>
        </w:rPr>
      </w:pPr>
    </w:p>
    <w:p w14:paraId="7C1E0A9B" w14:textId="09DD632F" w:rsidR="00B67F71" w:rsidRDefault="00B67F71" w:rsidP="000A482B">
      <w:pPr>
        <w:rPr>
          <w:rFonts w:ascii="Times New Roman" w:eastAsiaTheme="minorEastAsia" w:hAnsi="Times New Roman" w:cs="Times New Roman"/>
          <w:b/>
          <w:bCs/>
          <w:sz w:val="32"/>
          <w:szCs w:val="32"/>
        </w:rPr>
      </w:pPr>
    </w:p>
    <w:p w14:paraId="0D32C5D0" w14:textId="3575344F" w:rsidR="00B1495E" w:rsidRPr="00B1495E" w:rsidRDefault="00B1495E" w:rsidP="00B1495E">
      <w:pPr>
        <w:jc w:val="center"/>
        <w:rPr>
          <w:rFonts w:ascii="Times New Roman" w:eastAsiaTheme="minorEastAsia" w:hAnsi="Times New Roman" w:cs="Times New Roman"/>
          <w:sz w:val="32"/>
          <w:szCs w:val="32"/>
        </w:rPr>
      </w:pPr>
      <w:r>
        <w:rPr>
          <w:rFonts w:ascii="Times New Roman" w:eastAsiaTheme="minorEastAsia" w:hAnsi="Times New Roman" w:cs="Times New Roman"/>
          <w:b/>
          <w:bCs/>
          <w:sz w:val="32"/>
          <w:szCs w:val="32"/>
        </w:rPr>
        <w:lastRenderedPageBreak/>
        <w:t>PHẦN 4: KẾT LUẬN</w:t>
      </w:r>
    </w:p>
    <w:p w14:paraId="5190F3DB" w14:textId="05C2195A" w:rsidR="00B1495E" w:rsidRDefault="00B1495E" w:rsidP="00B1495E">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Tổng hợp những phần khái niệm và các bài tập chúng em đã học để áp dụng trên. Qua đó hiểu rõ tiểu luận của chúng em và được trao dồi qua các kiến thức khái niệm và cấu tạo và những tác hại của bụi đối với chúng ta và được ứng dụng lý thuyết môn học.</w:t>
      </w:r>
    </w:p>
    <w:p w14:paraId="025346E6" w14:textId="0886C8FE" w:rsidR="00B1495E" w:rsidRPr="00B1495E" w:rsidRDefault="00B1495E" w:rsidP="00B1495E">
      <w:pPr>
        <w:ind w:firstLine="720"/>
        <w:jc w:val="both"/>
        <w:rPr>
          <w:rFonts w:ascii="Times New Roman" w:eastAsiaTheme="minorEastAsia" w:hAnsi="Times New Roman" w:cs="Times New Roman"/>
          <w:sz w:val="32"/>
          <w:szCs w:val="32"/>
        </w:rPr>
      </w:pPr>
      <w:r>
        <w:rPr>
          <w:rFonts w:ascii="Times New Roman" w:eastAsiaTheme="minorEastAsia" w:hAnsi="Times New Roman" w:cs="Times New Roman"/>
          <w:sz w:val="32"/>
          <w:szCs w:val="32"/>
        </w:rPr>
        <w:t>Nhờ sự hướng dẫn của thầy giảng viên đã chỉ nên chúng em đã hoàn thành tiểu luận của mình, tuy nhiên không qua khỏi sự sai xót của tiểu này, em kính mong giáo viên bộ môn thông gió xử lý khí thải và đưa ra những giải pháp giúp em khắc phục những sai xót của bài tiểu luận chúng em để được hoàn thiện hơn.</w:t>
      </w:r>
    </w:p>
    <w:p w14:paraId="1C4290A1" w14:textId="40B31F05" w:rsidR="00B1495E" w:rsidRDefault="00B1495E" w:rsidP="000A482B">
      <w:pPr>
        <w:rPr>
          <w:rFonts w:ascii="Times New Roman" w:eastAsiaTheme="minorEastAsia" w:hAnsi="Times New Roman" w:cs="Times New Roman"/>
          <w:b/>
          <w:bCs/>
          <w:sz w:val="32"/>
          <w:szCs w:val="32"/>
        </w:rPr>
      </w:pPr>
    </w:p>
    <w:p w14:paraId="32B9D4F0" w14:textId="1E2AD807" w:rsidR="00B1495E" w:rsidRDefault="00B1495E" w:rsidP="000A482B">
      <w:pPr>
        <w:rPr>
          <w:rFonts w:ascii="Times New Roman" w:eastAsiaTheme="minorEastAsia" w:hAnsi="Times New Roman" w:cs="Times New Roman"/>
          <w:b/>
          <w:bCs/>
          <w:sz w:val="32"/>
          <w:szCs w:val="32"/>
        </w:rPr>
      </w:pPr>
    </w:p>
    <w:p w14:paraId="6CAE3A0A" w14:textId="72F585FE" w:rsidR="00B1495E" w:rsidRDefault="00B1495E" w:rsidP="000A482B">
      <w:pPr>
        <w:rPr>
          <w:rFonts w:ascii="Times New Roman" w:eastAsiaTheme="minorEastAsia" w:hAnsi="Times New Roman" w:cs="Times New Roman"/>
          <w:b/>
          <w:bCs/>
          <w:sz w:val="32"/>
          <w:szCs w:val="32"/>
        </w:rPr>
      </w:pPr>
    </w:p>
    <w:p w14:paraId="502264EC" w14:textId="5286911E" w:rsidR="00B1495E" w:rsidRDefault="00B1495E" w:rsidP="000A482B">
      <w:pPr>
        <w:rPr>
          <w:rFonts w:ascii="Times New Roman" w:eastAsiaTheme="minorEastAsia" w:hAnsi="Times New Roman" w:cs="Times New Roman"/>
          <w:b/>
          <w:bCs/>
          <w:sz w:val="32"/>
          <w:szCs w:val="32"/>
        </w:rPr>
      </w:pPr>
    </w:p>
    <w:p w14:paraId="0F7A0E82" w14:textId="588B4633" w:rsidR="00B1495E" w:rsidRDefault="00B1495E" w:rsidP="000A482B">
      <w:pPr>
        <w:rPr>
          <w:rFonts w:ascii="Times New Roman" w:eastAsiaTheme="minorEastAsia" w:hAnsi="Times New Roman" w:cs="Times New Roman"/>
          <w:b/>
          <w:bCs/>
          <w:sz w:val="32"/>
          <w:szCs w:val="32"/>
        </w:rPr>
      </w:pPr>
    </w:p>
    <w:p w14:paraId="7210FC79" w14:textId="10B2A805" w:rsidR="00B1495E" w:rsidRDefault="00B1495E" w:rsidP="000A482B">
      <w:pPr>
        <w:rPr>
          <w:rFonts w:ascii="Times New Roman" w:eastAsiaTheme="minorEastAsia" w:hAnsi="Times New Roman" w:cs="Times New Roman"/>
          <w:b/>
          <w:bCs/>
          <w:sz w:val="32"/>
          <w:szCs w:val="32"/>
        </w:rPr>
      </w:pPr>
    </w:p>
    <w:p w14:paraId="30E4773F" w14:textId="47BF84E7" w:rsidR="00B1495E" w:rsidRDefault="00B1495E" w:rsidP="000A482B">
      <w:pPr>
        <w:rPr>
          <w:rFonts w:ascii="Times New Roman" w:eastAsiaTheme="minorEastAsia" w:hAnsi="Times New Roman" w:cs="Times New Roman"/>
          <w:b/>
          <w:bCs/>
          <w:sz w:val="32"/>
          <w:szCs w:val="32"/>
        </w:rPr>
      </w:pPr>
    </w:p>
    <w:p w14:paraId="195A63AB" w14:textId="3BAE511E" w:rsidR="00B1495E" w:rsidRDefault="00B1495E" w:rsidP="000A482B">
      <w:pPr>
        <w:rPr>
          <w:rFonts w:ascii="Times New Roman" w:eastAsiaTheme="minorEastAsia" w:hAnsi="Times New Roman" w:cs="Times New Roman"/>
          <w:b/>
          <w:bCs/>
          <w:sz w:val="32"/>
          <w:szCs w:val="32"/>
        </w:rPr>
      </w:pPr>
    </w:p>
    <w:p w14:paraId="296AB601" w14:textId="7DD5107D" w:rsidR="00B1495E" w:rsidRDefault="00B1495E" w:rsidP="000A482B">
      <w:pPr>
        <w:rPr>
          <w:rFonts w:ascii="Times New Roman" w:eastAsiaTheme="minorEastAsia" w:hAnsi="Times New Roman" w:cs="Times New Roman"/>
          <w:b/>
          <w:bCs/>
          <w:sz w:val="32"/>
          <w:szCs w:val="32"/>
        </w:rPr>
      </w:pPr>
    </w:p>
    <w:p w14:paraId="71E67A3A" w14:textId="31EBF5C9" w:rsidR="00B1495E" w:rsidRDefault="00B1495E" w:rsidP="000A482B">
      <w:pPr>
        <w:rPr>
          <w:rFonts w:ascii="Times New Roman" w:eastAsiaTheme="minorEastAsia" w:hAnsi="Times New Roman" w:cs="Times New Roman"/>
          <w:b/>
          <w:bCs/>
          <w:sz w:val="32"/>
          <w:szCs w:val="32"/>
        </w:rPr>
      </w:pPr>
    </w:p>
    <w:p w14:paraId="4FDAC78B" w14:textId="44FFED81" w:rsidR="00B1495E" w:rsidRDefault="00B1495E" w:rsidP="000A482B">
      <w:pPr>
        <w:rPr>
          <w:rFonts w:ascii="Times New Roman" w:eastAsiaTheme="minorEastAsia" w:hAnsi="Times New Roman" w:cs="Times New Roman"/>
          <w:b/>
          <w:bCs/>
          <w:sz w:val="32"/>
          <w:szCs w:val="32"/>
        </w:rPr>
      </w:pPr>
    </w:p>
    <w:p w14:paraId="29474E73" w14:textId="2F994A6D" w:rsidR="0034399F" w:rsidRDefault="0034399F" w:rsidP="000A482B">
      <w:pPr>
        <w:rPr>
          <w:rFonts w:ascii="Times New Roman" w:eastAsiaTheme="minorEastAsia" w:hAnsi="Times New Roman" w:cs="Times New Roman"/>
          <w:b/>
          <w:bCs/>
          <w:sz w:val="32"/>
          <w:szCs w:val="32"/>
        </w:rPr>
      </w:pPr>
    </w:p>
    <w:p w14:paraId="26C8F75D" w14:textId="06C6745E" w:rsidR="0034399F" w:rsidRDefault="0034399F" w:rsidP="000A482B">
      <w:pPr>
        <w:rPr>
          <w:rFonts w:ascii="Times New Roman" w:eastAsiaTheme="minorEastAsia" w:hAnsi="Times New Roman" w:cs="Times New Roman"/>
          <w:b/>
          <w:bCs/>
          <w:sz w:val="32"/>
          <w:szCs w:val="32"/>
        </w:rPr>
      </w:pPr>
    </w:p>
    <w:p w14:paraId="066AFBDD" w14:textId="514D0C39" w:rsidR="0034399F" w:rsidRDefault="0034399F" w:rsidP="000A482B">
      <w:pPr>
        <w:rPr>
          <w:rFonts w:ascii="Times New Roman" w:eastAsiaTheme="minorEastAsia" w:hAnsi="Times New Roman" w:cs="Times New Roman"/>
          <w:b/>
          <w:bCs/>
          <w:sz w:val="32"/>
          <w:szCs w:val="32"/>
        </w:rPr>
      </w:pPr>
    </w:p>
    <w:p w14:paraId="13DAD6BA" w14:textId="77777777" w:rsidR="0034399F" w:rsidRPr="007804CE" w:rsidRDefault="0034399F" w:rsidP="000A482B">
      <w:pPr>
        <w:rPr>
          <w:rFonts w:ascii="Times New Roman" w:eastAsiaTheme="minorEastAsia" w:hAnsi="Times New Roman" w:cs="Times New Roman"/>
          <w:b/>
          <w:bCs/>
          <w:sz w:val="32"/>
          <w:szCs w:val="32"/>
        </w:rPr>
      </w:pPr>
    </w:p>
    <w:p w14:paraId="5145BFFF" w14:textId="5930EABC" w:rsidR="0063145C" w:rsidRPr="00D14D9C" w:rsidRDefault="0063145C" w:rsidP="00D14D9C">
      <w:pPr>
        <w:pStyle w:val="ListParagraph"/>
        <w:numPr>
          <w:ilvl w:val="0"/>
          <w:numId w:val="1"/>
        </w:numPr>
        <w:jc w:val="center"/>
        <w:rPr>
          <w:rFonts w:ascii="Times New Roman" w:eastAsiaTheme="minorEastAsia" w:hAnsi="Times New Roman" w:cs="Times New Roman"/>
          <w:b/>
          <w:bCs/>
          <w:sz w:val="32"/>
          <w:szCs w:val="32"/>
        </w:rPr>
      </w:pPr>
      <w:r w:rsidRPr="00D14D9C">
        <w:rPr>
          <w:rFonts w:ascii="Times New Roman" w:eastAsiaTheme="minorEastAsia" w:hAnsi="Times New Roman" w:cs="Times New Roman"/>
          <w:b/>
          <w:bCs/>
          <w:sz w:val="32"/>
          <w:szCs w:val="32"/>
        </w:rPr>
        <w:lastRenderedPageBreak/>
        <w:t>Tài liệu tham khảo</w:t>
      </w:r>
    </w:p>
    <w:p w14:paraId="24C5E7C8" w14:textId="77777777" w:rsidR="0063145C" w:rsidRPr="0063145C" w:rsidRDefault="0063145C" w:rsidP="0063145C">
      <w:pPr>
        <w:pStyle w:val="ListParagraph"/>
        <w:numPr>
          <w:ilvl w:val="1"/>
          <w:numId w:val="9"/>
        </w:numPr>
        <w:shd w:val="clear" w:color="auto" w:fill="FFFFFF"/>
        <w:spacing w:after="60" w:line="264" w:lineRule="auto"/>
        <w:ind w:left="426" w:hanging="426"/>
        <w:jc w:val="both"/>
        <w:rPr>
          <w:rFonts w:ascii="Times New Roman" w:hAnsi="Times New Roman" w:cs="Times New Roman"/>
          <w:color w:val="000000" w:themeColor="text1"/>
          <w:sz w:val="32"/>
          <w:szCs w:val="32"/>
        </w:rPr>
      </w:pPr>
      <w:r w:rsidRPr="0063145C">
        <w:rPr>
          <w:rFonts w:ascii="Times New Roman" w:hAnsi="Times New Roman" w:cs="Times New Roman"/>
          <w:color w:val="000000" w:themeColor="text1"/>
          <w:sz w:val="32"/>
          <w:szCs w:val="32"/>
        </w:rPr>
        <w:t xml:space="preserve">Quách Ngọc Ân (1992), “Nhìn lại hai năm phát triển lúa lai”, </w:t>
      </w:r>
      <w:r w:rsidRPr="0063145C">
        <w:rPr>
          <w:rFonts w:ascii="Times New Roman" w:hAnsi="Times New Roman" w:cs="Times New Roman"/>
          <w:i/>
          <w:iCs/>
          <w:color w:val="000000" w:themeColor="text1"/>
          <w:sz w:val="32"/>
          <w:szCs w:val="32"/>
        </w:rPr>
        <w:t>Di truyền học ứng dụng</w:t>
      </w:r>
      <w:r w:rsidRPr="0063145C">
        <w:rPr>
          <w:rFonts w:ascii="Times New Roman" w:hAnsi="Times New Roman" w:cs="Times New Roman"/>
          <w:color w:val="000000" w:themeColor="text1"/>
          <w:sz w:val="32"/>
          <w:szCs w:val="32"/>
        </w:rPr>
        <w:t>, 98(1), tr.10-16.</w:t>
      </w:r>
    </w:p>
    <w:p w14:paraId="5759B70D" w14:textId="77777777" w:rsidR="0063145C" w:rsidRPr="0063145C" w:rsidRDefault="0063145C" w:rsidP="0063145C">
      <w:pPr>
        <w:pStyle w:val="ListParagraph"/>
        <w:numPr>
          <w:ilvl w:val="1"/>
          <w:numId w:val="9"/>
        </w:numPr>
        <w:shd w:val="clear" w:color="auto" w:fill="FFFFFF"/>
        <w:spacing w:after="60" w:line="264" w:lineRule="auto"/>
        <w:ind w:left="426" w:hanging="426"/>
        <w:jc w:val="both"/>
        <w:rPr>
          <w:rFonts w:ascii="Times New Roman" w:hAnsi="Times New Roman" w:cs="Times New Roman"/>
          <w:color w:val="000000" w:themeColor="text1"/>
          <w:sz w:val="32"/>
          <w:szCs w:val="32"/>
        </w:rPr>
      </w:pPr>
      <w:r w:rsidRPr="0063145C">
        <w:rPr>
          <w:rFonts w:ascii="Times New Roman" w:hAnsi="Times New Roman" w:cs="Times New Roman"/>
          <w:color w:val="000000" w:themeColor="text1"/>
          <w:sz w:val="32"/>
          <w:szCs w:val="32"/>
        </w:rPr>
        <w:t xml:space="preserve">Nguyễn Hữu Đống, Đào Thanh Bằng, Lâm Quang Dụ, Phan Đức Trực (1997), </w:t>
      </w:r>
      <w:r w:rsidRPr="0063145C">
        <w:rPr>
          <w:rFonts w:ascii="Times New Roman" w:hAnsi="Times New Roman" w:cs="Times New Roman"/>
          <w:i/>
          <w:iCs/>
          <w:color w:val="000000" w:themeColor="text1"/>
          <w:sz w:val="32"/>
          <w:szCs w:val="32"/>
        </w:rPr>
        <w:t>Đột biến –Cơ sở lý luận và ứng dụng</w:t>
      </w:r>
      <w:r w:rsidRPr="0063145C">
        <w:rPr>
          <w:rFonts w:ascii="Times New Roman" w:hAnsi="Times New Roman" w:cs="Times New Roman"/>
          <w:color w:val="000000" w:themeColor="text1"/>
          <w:sz w:val="32"/>
          <w:szCs w:val="32"/>
        </w:rPr>
        <w:t>, Nxb Nông nghiệp, Hà Nội, 68.</w:t>
      </w:r>
    </w:p>
    <w:p w14:paraId="27D04DEF" w14:textId="77777777" w:rsidR="0063145C" w:rsidRPr="0063145C" w:rsidRDefault="0063145C" w:rsidP="0063145C">
      <w:pPr>
        <w:pStyle w:val="ListParagraph"/>
        <w:numPr>
          <w:ilvl w:val="1"/>
          <w:numId w:val="9"/>
        </w:numPr>
        <w:shd w:val="clear" w:color="auto" w:fill="FFFFFF"/>
        <w:spacing w:after="60" w:line="264" w:lineRule="auto"/>
        <w:ind w:left="426" w:hanging="426"/>
        <w:jc w:val="both"/>
        <w:rPr>
          <w:rFonts w:ascii="Times New Roman" w:hAnsi="Times New Roman" w:cs="Times New Roman"/>
          <w:color w:val="000000" w:themeColor="text1"/>
          <w:sz w:val="32"/>
          <w:szCs w:val="32"/>
        </w:rPr>
      </w:pPr>
      <w:r w:rsidRPr="0063145C">
        <w:rPr>
          <w:rFonts w:ascii="Times New Roman" w:hAnsi="Times New Roman" w:cs="Times New Roman"/>
          <w:color w:val="000000" w:themeColor="text1"/>
          <w:sz w:val="32"/>
          <w:szCs w:val="32"/>
        </w:rPr>
        <w:t xml:space="preserve">Nguyễn Thị Gấm (1996), Phát hiện và đánh giá một số dòng bất dục đực cảm ứng nhiệt độ, </w:t>
      </w:r>
      <w:r w:rsidRPr="0063145C">
        <w:rPr>
          <w:rFonts w:ascii="Times New Roman" w:hAnsi="Times New Roman" w:cs="Times New Roman"/>
          <w:i/>
          <w:iCs/>
          <w:color w:val="000000" w:themeColor="text1"/>
          <w:sz w:val="32"/>
          <w:szCs w:val="32"/>
        </w:rPr>
        <w:t>Luận văn thạc sĩ khoa học Nông nghiệp</w:t>
      </w:r>
      <w:r w:rsidRPr="0063145C">
        <w:rPr>
          <w:rFonts w:ascii="Times New Roman" w:hAnsi="Times New Roman" w:cs="Times New Roman"/>
          <w:color w:val="000000" w:themeColor="text1"/>
          <w:sz w:val="32"/>
          <w:szCs w:val="32"/>
        </w:rPr>
        <w:t>, Viện Khoa học kỹ thuật Nông nghiệp Việt Nam, Hà Nội.</w:t>
      </w:r>
    </w:p>
    <w:p w14:paraId="7D4A85FD" w14:textId="77777777" w:rsidR="0063145C" w:rsidRPr="0063145C" w:rsidRDefault="0063145C" w:rsidP="0063145C">
      <w:pPr>
        <w:pStyle w:val="ListParagraph"/>
        <w:numPr>
          <w:ilvl w:val="1"/>
          <w:numId w:val="9"/>
        </w:numPr>
        <w:shd w:val="clear" w:color="auto" w:fill="FFFFFF"/>
        <w:spacing w:after="60" w:line="264" w:lineRule="auto"/>
        <w:ind w:left="426" w:hanging="426"/>
        <w:jc w:val="both"/>
        <w:rPr>
          <w:rFonts w:ascii="Times New Roman" w:hAnsi="Times New Roman" w:cs="Times New Roman"/>
          <w:color w:val="000000" w:themeColor="text1"/>
          <w:sz w:val="32"/>
          <w:szCs w:val="32"/>
        </w:rPr>
      </w:pPr>
      <w:r w:rsidRPr="0063145C">
        <w:rPr>
          <w:rFonts w:ascii="Times New Roman" w:hAnsi="Times New Roman" w:cs="Times New Roman"/>
          <w:color w:val="000000" w:themeColor="text1"/>
          <w:sz w:val="32"/>
          <w:szCs w:val="32"/>
        </w:rPr>
        <w:t xml:space="preserve">Võ Thị Kim Huệ (2000), Nghiên cứu chẩn đoán và điều trị bệnh…, </w:t>
      </w:r>
      <w:r w:rsidRPr="0063145C">
        <w:rPr>
          <w:rFonts w:ascii="Times New Roman" w:hAnsi="Times New Roman" w:cs="Times New Roman"/>
          <w:i/>
          <w:iCs/>
          <w:color w:val="000000" w:themeColor="text1"/>
          <w:sz w:val="32"/>
          <w:szCs w:val="32"/>
        </w:rPr>
        <w:t>Luận án Tiến sĩ Y khoa</w:t>
      </w:r>
      <w:r w:rsidRPr="0063145C">
        <w:rPr>
          <w:rFonts w:ascii="Times New Roman" w:hAnsi="Times New Roman" w:cs="Times New Roman"/>
          <w:color w:val="000000" w:themeColor="text1"/>
          <w:sz w:val="32"/>
          <w:szCs w:val="32"/>
        </w:rPr>
        <w:t>, Trường Đại học Y Hà Nội, Hà Nội.</w:t>
      </w:r>
    </w:p>
    <w:p w14:paraId="2F0335A5" w14:textId="77777777" w:rsidR="0063145C" w:rsidRPr="0063145C" w:rsidRDefault="0063145C" w:rsidP="0063145C">
      <w:pPr>
        <w:pStyle w:val="ListParagraph"/>
        <w:numPr>
          <w:ilvl w:val="1"/>
          <w:numId w:val="9"/>
        </w:numPr>
        <w:shd w:val="clear" w:color="auto" w:fill="FFFFFF"/>
        <w:spacing w:after="60" w:line="264" w:lineRule="auto"/>
        <w:ind w:left="426" w:hanging="426"/>
        <w:jc w:val="both"/>
        <w:rPr>
          <w:rFonts w:ascii="Times New Roman" w:hAnsi="Times New Roman" w:cs="Times New Roman"/>
          <w:color w:val="000000" w:themeColor="text1"/>
          <w:sz w:val="32"/>
          <w:szCs w:val="32"/>
        </w:rPr>
      </w:pPr>
      <w:r w:rsidRPr="0063145C">
        <w:rPr>
          <w:rFonts w:ascii="Times New Roman" w:hAnsi="Times New Roman" w:cs="Times New Roman"/>
          <w:color w:val="000000" w:themeColor="text1"/>
          <w:sz w:val="32"/>
          <w:szCs w:val="32"/>
        </w:rPr>
        <w:t xml:space="preserve">Bộ Nông nghiệp &amp; PTNT (1996), </w:t>
      </w:r>
      <w:r w:rsidRPr="0063145C">
        <w:rPr>
          <w:rFonts w:ascii="Times New Roman" w:hAnsi="Times New Roman" w:cs="Times New Roman"/>
          <w:i/>
          <w:iCs/>
          <w:color w:val="000000" w:themeColor="text1"/>
          <w:sz w:val="32"/>
          <w:szCs w:val="32"/>
        </w:rPr>
        <w:t>Báo cáo tổng kết 5 năm (1992 -1996) phát triển lúa lai</w:t>
      </w:r>
      <w:r w:rsidRPr="0063145C">
        <w:rPr>
          <w:rFonts w:ascii="Times New Roman" w:hAnsi="Times New Roman" w:cs="Times New Roman"/>
          <w:color w:val="000000" w:themeColor="text1"/>
          <w:sz w:val="32"/>
          <w:szCs w:val="32"/>
        </w:rPr>
        <w:t>, Hà Nội.</w:t>
      </w:r>
    </w:p>
    <w:p w14:paraId="71049E11" w14:textId="77777777" w:rsidR="00D14D9C" w:rsidRDefault="00D14D9C" w:rsidP="00B33519">
      <w:pPr>
        <w:jc w:val="both"/>
        <w:rPr>
          <w:rFonts w:ascii="Times New Roman" w:hAnsi="Times New Roman" w:cs="Times New Roman"/>
          <w:sz w:val="32"/>
          <w:szCs w:val="32"/>
        </w:rPr>
      </w:pPr>
    </w:p>
    <w:p w14:paraId="52188C60" w14:textId="0EBCE3D1" w:rsidR="00B33519" w:rsidRDefault="00B33519" w:rsidP="00B33519">
      <w:pPr>
        <w:jc w:val="both"/>
        <w:rPr>
          <w:rFonts w:ascii="Times New Roman" w:hAnsi="Times New Roman" w:cs="Times New Roman"/>
          <w:sz w:val="32"/>
          <w:szCs w:val="32"/>
        </w:rPr>
      </w:pPr>
    </w:p>
    <w:p w14:paraId="7F7C8A1C" w14:textId="67CB556C" w:rsidR="00D14D9C" w:rsidRDefault="00D14D9C" w:rsidP="00B33519">
      <w:pPr>
        <w:jc w:val="both"/>
        <w:rPr>
          <w:rFonts w:ascii="Times New Roman" w:hAnsi="Times New Roman" w:cs="Times New Roman"/>
          <w:sz w:val="32"/>
          <w:szCs w:val="32"/>
        </w:rPr>
      </w:pPr>
    </w:p>
    <w:p w14:paraId="7E98F6CF" w14:textId="4D415697" w:rsidR="00D14D9C" w:rsidRDefault="00D14D9C" w:rsidP="00B33519">
      <w:pPr>
        <w:jc w:val="both"/>
        <w:rPr>
          <w:rFonts w:ascii="Times New Roman" w:hAnsi="Times New Roman" w:cs="Times New Roman"/>
          <w:sz w:val="32"/>
          <w:szCs w:val="32"/>
        </w:rPr>
      </w:pPr>
    </w:p>
    <w:p w14:paraId="5EA3AE34" w14:textId="485EE871" w:rsidR="00D14D9C" w:rsidRDefault="00D14D9C" w:rsidP="00B33519">
      <w:pPr>
        <w:jc w:val="both"/>
        <w:rPr>
          <w:rFonts w:ascii="Times New Roman" w:hAnsi="Times New Roman" w:cs="Times New Roman"/>
          <w:sz w:val="32"/>
          <w:szCs w:val="32"/>
        </w:rPr>
      </w:pPr>
    </w:p>
    <w:p w14:paraId="7C0811EF" w14:textId="5CA50AB0" w:rsidR="00D14D9C" w:rsidRDefault="00D14D9C" w:rsidP="00B33519">
      <w:pPr>
        <w:jc w:val="both"/>
        <w:rPr>
          <w:rFonts w:ascii="Times New Roman" w:hAnsi="Times New Roman" w:cs="Times New Roman"/>
          <w:sz w:val="32"/>
          <w:szCs w:val="32"/>
        </w:rPr>
      </w:pPr>
    </w:p>
    <w:p w14:paraId="4297EE5C" w14:textId="59A012E4" w:rsidR="00D14D9C" w:rsidRDefault="00D14D9C" w:rsidP="00B33519">
      <w:pPr>
        <w:jc w:val="both"/>
        <w:rPr>
          <w:rFonts w:ascii="Times New Roman" w:hAnsi="Times New Roman" w:cs="Times New Roman"/>
          <w:sz w:val="32"/>
          <w:szCs w:val="32"/>
        </w:rPr>
      </w:pPr>
    </w:p>
    <w:p w14:paraId="6D019C01" w14:textId="71CAB0C5" w:rsidR="00D14D9C" w:rsidRDefault="00D14D9C" w:rsidP="00B33519">
      <w:pPr>
        <w:jc w:val="both"/>
        <w:rPr>
          <w:rFonts w:ascii="Times New Roman" w:hAnsi="Times New Roman" w:cs="Times New Roman"/>
          <w:sz w:val="32"/>
          <w:szCs w:val="32"/>
        </w:rPr>
      </w:pPr>
    </w:p>
    <w:p w14:paraId="07EC70AD" w14:textId="14AB611C" w:rsidR="00D14D9C" w:rsidRDefault="00D14D9C" w:rsidP="00B33519">
      <w:pPr>
        <w:jc w:val="both"/>
        <w:rPr>
          <w:rFonts w:ascii="Times New Roman" w:hAnsi="Times New Roman" w:cs="Times New Roman"/>
          <w:sz w:val="32"/>
          <w:szCs w:val="32"/>
        </w:rPr>
      </w:pPr>
    </w:p>
    <w:p w14:paraId="0DB934DC" w14:textId="152D8C8E" w:rsidR="00D14D9C" w:rsidRDefault="00D14D9C" w:rsidP="00B33519">
      <w:pPr>
        <w:jc w:val="both"/>
        <w:rPr>
          <w:rFonts w:ascii="Times New Roman" w:hAnsi="Times New Roman" w:cs="Times New Roman"/>
          <w:sz w:val="32"/>
          <w:szCs w:val="32"/>
        </w:rPr>
      </w:pPr>
    </w:p>
    <w:p w14:paraId="0F75D2A5" w14:textId="361EBA1E" w:rsidR="00D14D9C" w:rsidRDefault="00D14D9C" w:rsidP="00B33519">
      <w:pPr>
        <w:jc w:val="both"/>
        <w:rPr>
          <w:rFonts w:ascii="Times New Roman" w:hAnsi="Times New Roman" w:cs="Times New Roman"/>
          <w:sz w:val="32"/>
          <w:szCs w:val="32"/>
        </w:rPr>
      </w:pPr>
    </w:p>
    <w:p w14:paraId="53D6D0E3" w14:textId="731872F2" w:rsidR="00D14D9C" w:rsidRDefault="00D14D9C" w:rsidP="00B33519">
      <w:pPr>
        <w:jc w:val="both"/>
        <w:rPr>
          <w:rFonts w:ascii="Times New Roman" w:hAnsi="Times New Roman" w:cs="Times New Roman"/>
          <w:sz w:val="32"/>
          <w:szCs w:val="32"/>
        </w:rPr>
      </w:pPr>
    </w:p>
    <w:p w14:paraId="0BFEAFFE" w14:textId="44B26356" w:rsidR="00D14D9C" w:rsidRDefault="00D14D9C" w:rsidP="00B33519">
      <w:pPr>
        <w:jc w:val="both"/>
        <w:rPr>
          <w:rFonts w:ascii="Times New Roman" w:hAnsi="Times New Roman" w:cs="Times New Roman"/>
          <w:sz w:val="32"/>
          <w:szCs w:val="32"/>
        </w:rPr>
      </w:pPr>
    </w:p>
    <w:p w14:paraId="0A99BFB3" w14:textId="475BE741" w:rsidR="00D14D9C" w:rsidRDefault="00D14D9C" w:rsidP="00B33519">
      <w:pPr>
        <w:jc w:val="both"/>
        <w:rPr>
          <w:rFonts w:ascii="Times New Roman" w:hAnsi="Times New Roman" w:cs="Times New Roman"/>
          <w:sz w:val="32"/>
          <w:szCs w:val="32"/>
        </w:rPr>
      </w:pPr>
    </w:p>
    <w:p w14:paraId="472D05E7" w14:textId="254851AD" w:rsidR="00D14D9C" w:rsidRDefault="00D14D9C" w:rsidP="00B33519">
      <w:pPr>
        <w:jc w:val="both"/>
        <w:rPr>
          <w:rFonts w:ascii="Times New Roman" w:hAnsi="Times New Roman" w:cs="Times New Roman"/>
          <w:sz w:val="32"/>
          <w:szCs w:val="32"/>
        </w:rPr>
      </w:pPr>
    </w:p>
    <w:p w14:paraId="62721CC2" w14:textId="1E3ADEA4" w:rsidR="00D14D9C" w:rsidRDefault="00D14D9C" w:rsidP="00D14D9C">
      <w:pPr>
        <w:jc w:val="center"/>
        <w:rPr>
          <w:rFonts w:ascii="Times New Roman" w:hAnsi="Times New Roman" w:cs="Times New Roman"/>
          <w:b/>
          <w:bCs/>
          <w:sz w:val="32"/>
          <w:szCs w:val="32"/>
        </w:rPr>
      </w:pPr>
      <w:r w:rsidRPr="00D14D9C">
        <w:rPr>
          <w:rFonts w:ascii="Times New Roman" w:hAnsi="Times New Roman" w:cs="Times New Roman"/>
          <w:b/>
          <w:bCs/>
          <w:sz w:val="32"/>
          <w:szCs w:val="32"/>
        </w:rPr>
        <w:lastRenderedPageBreak/>
        <w:t>Bài tập tiểu luận</w:t>
      </w:r>
    </w:p>
    <w:p w14:paraId="537BF1B3" w14:textId="3EDBD355" w:rsidR="00D14D9C" w:rsidRDefault="00D14D9C" w:rsidP="00D14D9C">
      <w:pPr>
        <w:rPr>
          <w:rFonts w:ascii="Times New Roman" w:hAnsi="Times New Roman" w:cs="Times New Roman"/>
          <w:b/>
          <w:bCs/>
          <w:sz w:val="32"/>
          <w:szCs w:val="32"/>
          <w:u w:val="single"/>
        </w:rPr>
      </w:pPr>
      <w:r w:rsidRPr="00D14D9C">
        <w:rPr>
          <w:rFonts w:ascii="Times New Roman" w:hAnsi="Times New Roman" w:cs="Times New Roman"/>
          <w:b/>
          <w:bCs/>
          <w:sz w:val="32"/>
          <w:szCs w:val="32"/>
          <w:u w:val="single"/>
        </w:rPr>
        <w:t>Bài tập 1:</w:t>
      </w:r>
    </w:p>
    <w:p w14:paraId="12472A17" w14:textId="108C7AFE" w:rsidR="00084E1F" w:rsidRDefault="00084E1F" w:rsidP="00D14D9C">
      <w:pPr>
        <w:rPr>
          <w:rFonts w:ascii="Times New Roman" w:hAnsi="Times New Roman" w:cs="Times New Roman"/>
          <w:b/>
          <w:bCs/>
          <w:sz w:val="32"/>
          <w:szCs w:val="32"/>
          <w:u w:val="single"/>
        </w:rPr>
      </w:pPr>
      <w:r>
        <w:rPr>
          <w:rFonts w:ascii="Times New Roman" w:hAnsi="Times New Roman" w:cs="Times New Roman"/>
          <w:b/>
          <w:bCs/>
          <w:sz w:val="32"/>
          <w:szCs w:val="32"/>
          <w:u w:val="single"/>
        </w:rPr>
        <w:t>a)</w:t>
      </w:r>
    </w:p>
    <w:p w14:paraId="0A478B3E" w14:textId="4D3937F7" w:rsidR="00D14D9C" w:rsidRDefault="00D14D9C" w:rsidP="00D14D9C">
      <w:pPr>
        <w:pStyle w:val="ListParagraph"/>
        <w:numPr>
          <w:ilvl w:val="0"/>
          <w:numId w:val="2"/>
        </w:numPr>
        <w:rPr>
          <w:rFonts w:ascii="Times New Roman" w:hAnsi="Times New Roman" w:cs="Times New Roman"/>
          <w:sz w:val="32"/>
          <w:szCs w:val="32"/>
        </w:rPr>
      </w:pPr>
      <w:r>
        <w:rPr>
          <w:rFonts w:ascii="Times New Roman" w:hAnsi="Times New Roman" w:cs="Times New Roman"/>
          <w:sz w:val="32"/>
          <w:szCs w:val="32"/>
        </w:rPr>
        <w:t>Áp suất bên ngoài cửa 1 của phân xưởng xác định theo công thức</w:t>
      </w:r>
    </w:p>
    <w:p w14:paraId="55F0EE3E" w14:textId="77777777" w:rsidR="00D14D9C" w:rsidRDefault="00D14D9C" w:rsidP="00D14D9C">
      <w:pPr>
        <w:pStyle w:val="ListParagraph"/>
        <w:rPr>
          <w:rFonts w:ascii="Times New Roman" w:eastAsiaTheme="minorEastAsia" w:hAnsi="Times New Roman" w:cs="Times New Roman"/>
          <w:sz w:val="32"/>
          <w:szCs w:val="32"/>
        </w:rPr>
      </w:pPr>
    </w:p>
    <w:p w14:paraId="2724CE9B" w14:textId="7B0219A5" w:rsidR="00D14D9C" w:rsidRDefault="00561AFC" w:rsidP="00D14D9C">
      <w:pPr>
        <w:pStyle w:val="ListParagraph"/>
        <w:rPr>
          <w:rFonts w:ascii="Times New Roman" w:eastAsiaTheme="minorEastAsia" w:hAnsi="Times New Roman" w:cs="Times New Roman"/>
          <w:sz w:val="32"/>
          <w:szCs w:val="32"/>
        </w:rPr>
      </w:pPr>
      <m:oMath>
        <m:sSub>
          <m:sSubPr>
            <m:ctrlPr>
              <w:rPr>
                <w:rFonts w:ascii="Cambria Math" w:hAnsi="Cambria Math" w:cs="Times New Roman"/>
                <w:i/>
                <w:sz w:val="32"/>
                <w:szCs w:val="32"/>
              </w:rPr>
            </m:ctrlPr>
          </m:sSubPr>
          <m:e>
            <m:r>
              <w:rPr>
                <w:rFonts w:ascii="Cambria Math" w:hAnsi="Cambria Math" w:cs="Times New Roman"/>
                <w:sz w:val="32"/>
                <w:szCs w:val="32"/>
              </w:rPr>
              <m:t>p</m:t>
            </m:r>
          </m:e>
          <m:sub>
            <m:r>
              <w:rPr>
                <w:rFonts w:ascii="Cambria Math" w:hAnsi="Cambria Math" w:cs="Times New Roman"/>
                <w:sz w:val="32"/>
                <w:szCs w:val="32"/>
              </w:rPr>
              <m:t>1</m:t>
            </m:r>
          </m:sub>
        </m:sSub>
      </m:oMath>
      <w:r w:rsidR="00D14D9C">
        <w:rPr>
          <w:rFonts w:ascii="Times New Roman" w:eastAsiaTheme="minorEastAsia" w:hAnsi="Times New Roman" w:cs="Times New Roman"/>
          <w:sz w:val="32"/>
          <w:szCs w:val="32"/>
        </w:rPr>
        <w:t xml:space="preserve">= </w:t>
      </w: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K</m:t>
            </m:r>
          </m:e>
          <m:sub>
            <m:r>
              <w:rPr>
                <w:rFonts w:ascii="Cambria Math" w:eastAsiaTheme="minorEastAsia" w:hAnsi="Cambria Math" w:cs="Times New Roman"/>
                <w:sz w:val="32"/>
                <w:szCs w:val="32"/>
              </w:rPr>
              <m:t>1</m:t>
            </m:r>
          </m:sub>
        </m:sSub>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p.</m:t>
            </m:r>
            <m:sSubSup>
              <m:sSubSupPr>
                <m:ctrlPr>
                  <w:rPr>
                    <w:rFonts w:ascii="Cambria Math" w:eastAsiaTheme="minorEastAsia" w:hAnsi="Cambria Math" w:cs="Times New Roman"/>
                    <w:i/>
                    <w:sz w:val="32"/>
                    <w:szCs w:val="32"/>
                  </w:rPr>
                </m:ctrlPr>
              </m:sSubSupPr>
              <m:e>
                <m:r>
                  <w:rPr>
                    <w:rFonts w:ascii="Cambria Math" w:eastAsiaTheme="minorEastAsia" w:hAnsi="Cambria Math" w:cs="Times New Roman"/>
                    <w:sz w:val="32"/>
                    <w:szCs w:val="32"/>
                  </w:rPr>
                  <m:t>ω</m:t>
                </m:r>
              </m:e>
              <m:sub>
                <m:r>
                  <w:rPr>
                    <w:rFonts w:ascii="Cambria Math" w:eastAsiaTheme="minorEastAsia" w:hAnsi="Cambria Math" w:cs="Times New Roman"/>
                    <w:sz w:val="32"/>
                    <w:szCs w:val="32"/>
                  </w:rPr>
                  <m:t>g</m:t>
                </m:r>
              </m:sub>
              <m:sup>
                <m:r>
                  <w:rPr>
                    <w:rFonts w:ascii="Cambria Math" w:eastAsiaTheme="minorEastAsia" w:hAnsi="Cambria Math" w:cs="Times New Roman"/>
                    <w:sz w:val="32"/>
                    <w:szCs w:val="32"/>
                  </w:rPr>
                  <m:t>2</m:t>
                </m:r>
              </m:sup>
            </m:sSubSup>
          </m:num>
          <m:den>
            <m:r>
              <w:rPr>
                <w:rFonts w:ascii="Cambria Math" w:eastAsiaTheme="minorEastAsia" w:hAnsi="Cambria Math" w:cs="Times New Roman"/>
                <w:sz w:val="32"/>
                <w:szCs w:val="32"/>
              </w:rPr>
              <m:t>2</m:t>
            </m:r>
          </m:den>
        </m:f>
      </m:oMath>
      <w:r w:rsidR="00D14D9C">
        <w:rPr>
          <w:rFonts w:ascii="Times New Roman" w:eastAsiaTheme="minorEastAsia" w:hAnsi="Times New Roman" w:cs="Times New Roman"/>
          <w:sz w:val="32"/>
          <w:szCs w:val="32"/>
        </w:rPr>
        <w:t xml:space="preserve"> = </w:t>
      </w:r>
      <w:r w:rsidR="00084E1F">
        <w:rPr>
          <w:rFonts w:ascii="Times New Roman" w:eastAsiaTheme="minorEastAsia" w:hAnsi="Times New Roman" w:cs="Times New Roman"/>
          <w:sz w:val="32"/>
          <w:szCs w:val="32"/>
        </w:rPr>
        <w:t>3,3</w:t>
      </w:r>
      <w:r w:rsidR="003C79D5">
        <w:rPr>
          <w:rFonts w:ascii="Times New Roman" w:eastAsiaTheme="minorEastAsia" w:hAnsi="Times New Roman" w:cs="Times New Roman"/>
          <w:sz w:val="32"/>
          <w:szCs w:val="32"/>
        </w:rPr>
        <w:t>.</w:t>
      </w:r>
      <w:r w:rsidR="00D14D9C">
        <w:rPr>
          <w:rFonts w:ascii="Times New Roman" w:eastAsiaTheme="minorEastAsia" w:hAnsi="Times New Roman" w:cs="Times New Roman"/>
          <w:sz w:val="32"/>
          <w:szCs w:val="32"/>
        </w:rPr>
        <w:t xml:space="preserve"> </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1,1.</m:t>
            </m:r>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16</m:t>
                </m:r>
              </m:e>
              <m:sup>
                <m:r>
                  <w:rPr>
                    <w:rFonts w:ascii="Cambria Math" w:eastAsiaTheme="minorEastAsia" w:hAnsi="Cambria Math" w:cs="Times New Roman"/>
                    <w:sz w:val="32"/>
                    <w:szCs w:val="32"/>
                  </w:rPr>
                  <m:t>2</m:t>
                </m:r>
              </m:sup>
            </m:sSup>
          </m:num>
          <m:den>
            <m:r>
              <w:rPr>
                <w:rFonts w:ascii="Cambria Math" w:eastAsiaTheme="minorEastAsia" w:hAnsi="Cambria Math" w:cs="Times New Roman"/>
                <w:sz w:val="32"/>
                <w:szCs w:val="32"/>
              </w:rPr>
              <m:t>2</m:t>
            </m:r>
          </m:den>
        </m:f>
      </m:oMath>
      <w:r w:rsidR="00D14D9C">
        <w:rPr>
          <w:rFonts w:ascii="Times New Roman" w:eastAsiaTheme="minorEastAsia" w:hAnsi="Times New Roman" w:cs="Times New Roman"/>
          <w:sz w:val="32"/>
          <w:szCs w:val="32"/>
        </w:rPr>
        <w:t xml:space="preserve"> = </w:t>
      </w:r>
      <w:r w:rsidR="00084E1F">
        <w:rPr>
          <w:rFonts w:ascii="Times New Roman" w:eastAsiaTheme="minorEastAsia" w:hAnsi="Times New Roman" w:cs="Times New Roman"/>
          <w:sz w:val="32"/>
          <w:szCs w:val="32"/>
        </w:rPr>
        <w:t>464,64</w:t>
      </w:r>
      <w:r w:rsidR="00D14D9C">
        <w:rPr>
          <w:rFonts w:ascii="Times New Roman" w:eastAsiaTheme="minorEastAsia" w:hAnsi="Times New Roman" w:cs="Times New Roman"/>
          <w:sz w:val="32"/>
          <w:szCs w:val="32"/>
        </w:rPr>
        <w:t xml:space="preserve"> (Pa)</w:t>
      </w:r>
    </w:p>
    <w:p w14:paraId="01716E9A" w14:textId="501A5BF6" w:rsidR="00D14D9C" w:rsidRPr="00D14D9C" w:rsidRDefault="00D14D9C" w:rsidP="00D14D9C">
      <w:pPr>
        <w:pStyle w:val="ListParagraph"/>
        <w:numPr>
          <w:ilvl w:val="0"/>
          <w:numId w:val="2"/>
        </w:numPr>
        <w:rPr>
          <w:rFonts w:ascii="Times New Roman" w:hAnsi="Times New Roman" w:cs="Times New Roman"/>
          <w:sz w:val="32"/>
          <w:szCs w:val="32"/>
        </w:rPr>
      </w:pPr>
      <w:r w:rsidRPr="00D14D9C">
        <w:rPr>
          <w:rFonts w:ascii="Times New Roman" w:hAnsi="Times New Roman" w:cs="Times New Roman"/>
          <w:sz w:val="32"/>
          <w:szCs w:val="32"/>
        </w:rPr>
        <w:t>Áp</w:t>
      </w:r>
      <w:r>
        <w:rPr>
          <w:rFonts w:ascii="Times New Roman" w:hAnsi="Times New Roman" w:cs="Times New Roman"/>
          <w:sz w:val="32"/>
          <w:szCs w:val="32"/>
        </w:rPr>
        <w:t xml:space="preserve"> suất bên ngoài cửa 2 của phân xưởng xác định theo công thức dưới đây là:</w:t>
      </w:r>
    </w:p>
    <w:p w14:paraId="1E46D27F" w14:textId="1E061BB8" w:rsidR="00D14D9C" w:rsidRDefault="00D14D9C" w:rsidP="00D14D9C">
      <w:pPr>
        <w:pStyle w:val="ListParagraph"/>
        <w:rPr>
          <w:rFonts w:ascii="Times New Roman" w:hAnsi="Times New Roman" w:cs="Times New Roman"/>
          <w:sz w:val="32"/>
          <w:szCs w:val="32"/>
        </w:rPr>
      </w:pPr>
    </w:p>
    <w:p w14:paraId="6B62238E" w14:textId="66F05543" w:rsidR="00D14D9C" w:rsidRDefault="00561AFC" w:rsidP="00D14D9C">
      <w:pPr>
        <w:pStyle w:val="ListParagraph"/>
        <w:rPr>
          <w:rFonts w:ascii="Times New Roman" w:eastAsiaTheme="minorEastAsia" w:hAnsi="Times New Roman" w:cs="Times New Roman"/>
          <w:sz w:val="32"/>
          <w:szCs w:val="32"/>
        </w:rPr>
      </w:pPr>
      <m:oMath>
        <m:sSub>
          <m:sSubPr>
            <m:ctrlPr>
              <w:rPr>
                <w:rFonts w:ascii="Cambria Math" w:hAnsi="Cambria Math" w:cs="Times New Roman"/>
                <w:i/>
                <w:sz w:val="32"/>
                <w:szCs w:val="32"/>
              </w:rPr>
            </m:ctrlPr>
          </m:sSubPr>
          <m:e>
            <m:r>
              <w:rPr>
                <w:rFonts w:ascii="Cambria Math" w:hAnsi="Cambria Math" w:cs="Times New Roman"/>
                <w:sz w:val="32"/>
                <w:szCs w:val="32"/>
              </w:rPr>
              <m:t>p</m:t>
            </m:r>
          </m:e>
          <m:sub>
            <m:r>
              <w:rPr>
                <w:rFonts w:ascii="Cambria Math" w:hAnsi="Cambria Math" w:cs="Times New Roman"/>
                <w:sz w:val="32"/>
                <w:szCs w:val="32"/>
              </w:rPr>
              <m:t>2</m:t>
            </m:r>
          </m:sub>
        </m:sSub>
      </m:oMath>
      <w:r w:rsidR="00D14D9C">
        <w:rPr>
          <w:rFonts w:ascii="Times New Roman" w:eastAsiaTheme="minorEastAsia" w:hAnsi="Times New Roman" w:cs="Times New Roman"/>
          <w:sz w:val="32"/>
          <w:szCs w:val="32"/>
        </w:rPr>
        <w:t xml:space="preserve"> = </w:t>
      </w: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K</m:t>
            </m:r>
          </m:e>
          <m:sub>
            <m:r>
              <w:rPr>
                <w:rFonts w:ascii="Cambria Math" w:eastAsiaTheme="minorEastAsia" w:hAnsi="Cambria Math" w:cs="Times New Roman"/>
                <w:sz w:val="32"/>
                <w:szCs w:val="32"/>
              </w:rPr>
              <m:t>2</m:t>
            </m:r>
          </m:sub>
        </m:sSub>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p.</m:t>
            </m:r>
            <m:sSubSup>
              <m:sSubSupPr>
                <m:ctrlPr>
                  <w:rPr>
                    <w:rFonts w:ascii="Cambria Math" w:eastAsiaTheme="minorEastAsia" w:hAnsi="Cambria Math" w:cs="Times New Roman"/>
                    <w:i/>
                    <w:sz w:val="32"/>
                    <w:szCs w:val="32"/>
                  </w:rPr>
                </m:ctrlPr>
              </m:sSubSupPr>
              <m:e>
                <m:r>
                  <w:rPr>
                    <w:rFonts w:ascii="Cambria Math" w:eastAsiaTheme="minorEastAsia" w:hAnsi="Cambria Math" w:cs="Times New Roman"/>
                    <w:sz w:val="32"/>
                    <w:szCs w:val="32"/>
                  </w:rPr>
                  <m:t>ω</m:t>
                </m:r>
              </m:e>
              <m:sub>
                <m:r>
                  <w:rPr>
                    <w:rFonts w:ascii="Cambria Math" w:eastAsiaTheme="minorEastAsia" w:hAnsi="Cambria Math" w:cs="Times New Roman"/>
                    <w:sz w:val="32"/>
                    <w:szCs w:val="32"/>
                  </w:rPr>
                  <m:t>g</m:t>
                </m:r>
              </m:sub>
              <m:sup>
                <m:r>
                  <w:rPr>
                    <w:rFonts w:ascii="Cambria Math" w:eastAsiaTheme="minorEastAsia" w:hAnsi="Cambria Math" w:cs="Times New Roman"/>
                    <w:sz w:val="32"/>
                    <w:szCs w:val="32"/>
                  </w:rPr>
                  <m:t>2</m:t>
                </m:r>
              </m:sup>
            </m:sSubSup>
          </m:num>
          <m:den>
            <m:r>
              <w:rPr>
                <w:rFonts w:ascii="Cambria Math" w:eastAsiaTheme="minorEastAsia" w:hAnsi="Cambria Math" w:cs="Times New Roman"/>
                <w:sz w:val="32"/>
                <w:szCs w:val="32"/>
              </w:rPr>
              <m:t>2</m:t>
            </m:r>
          </m:den>
        </m:f>
      </m:oMath>
      <w:r w:rsidR="00D14D9C">
        <w:rPr>
          <w:rFonts w:ascii="Times New Roman" w:eastAsiaTheme="minorEastAsia" w:hAnsi="Times New Roman" w:cs="Times New Roman"/>
          <w:sz w:val="32"/>
          <w:szCs w:val="32"/>
        </w:rPr>
        <w:t xml:space="preserve"> = </w:t>
      </w:r>
      <w:r w:rsidR="003C79D5">
        <w:rPr>
          <w:rFonts w:ascii="Times New Roman" w:eastAsiaTheme="minorEastAsia" w:hAnsi="Times New Roman" w:cs="Times New Roman"/>
          <w:sz w:val="32"/>
          <w:szCs w:val="32"/>
        </w:rPr>
        <w:t>-0,</w:t>
      </w:r>
      <w:r w:rsidR="00084E1F">
        <w:rPr>
          <w:rFonts w:ascii="Times New Roman" w:eastAsiaTheme="minorEastAsia" w:hAnsi="Times New Roman" w:cs="Times New Roman"/>
          <w:sz w:val="32"/>
          <w:szCs w:val="32"/>
        </w:rPr>
        <w:t>33</w:t>
      </w:r>
      <m:oMath>
        <m:r>
          <w:rPr>
            <w:rFonts w:ascii="Cambria Math" w:eastAsiaTheme="minorEastAsia" w:hAnsi="Cambria Math" w:cs="Times New Roman"/>
            <w:sz w:val="32"/>
            <w:szCs w:val="32"/>
          </w:rPr>
          <m:t xml:space="preserve">. </m:t>
        </m:r>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1,1.</m:t>
            </m:r>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16</m:t>
                </m:r>
              </m:e>
              <m:sup>
                <m:r>
                  <w:rPr>
                    <w:rFonts w:ascii="Cambria Math" w:eastAsiaTheme="minorEastAsia" w:hAnsi="Cambria Math" w:cs="Times New Roman"/>
                    <w:sz w:val="32"/>
                    <w:szCs w:val="32"/>
                  </w:rPr>
                  <m:t>2</m:t>
                </m:r>
              </m:sup>
            </m:sSup>
          </m:num>
          <m:den>
            <m:r>
              <w:rPr>
                <w:rFonts w:ascii="Cambria Math" w:eastAsiaTheme="minorEastAsia" w:hAnsi="Cambria Math" w:cs="Times New Roman"/>
                <w:sz w:val="32"/>
                <w:szCs w:val="32"/>
              </w:rPr>
              <m:t>2</m:t>
            </m:r>
          </m:den>
        </m:f>
      </m:oMath>
      <w:r w:rsidR="003C79D5">
        <w:rPr>
          <w:rFonts w:ascii="Times New Roman" w:eastAsiaTheme="minorEastAsia" w:hAnsi="Times New Roman" w:cs="Times New Roman"/>
          <w:sz w:val="32"/>
          <w:szCs w:val="32"/>
        </w:rPr>
        <w:t xml:space="preserve"> =  </w:t>
      </w:r>
      <w:r w:rsidR="00084E1F">
        <w:rPr>
          <w:rFonts w:ascii="Times New Roman" w:eastAsiaTheme="minorEastAsia" w:hAnsi="Times New Roman" w:cs="Times New Roman"/>
          <w:sz w:val="32"/>
          <w:szCs w:val="32"/>
        </w:rPr>
        <w:t xml:space="preserve">46,46 </w:t>
      </w:r>
      <w:r w:rsidR="003C79D5">
        <w:rPr>
          <w:rFonts w:ascii="Times New Roman" w:eastAsiaTheme="minorEastAsia" w:hAnsi="Times New Roman" w:cs="Times New Roman"/>
          <w:sz w:val="32"/>
          <w:szCs w:val="32"/>
        </w:rPr>
        <w:t>(Pa)</w:t>
      </w:r>
    </w:p>
    <w:p w14:paraId="4EB8C2CC" w14:textId="2115F78F" w:rsidR="003C79D5" w:rsidRDefault="003C79D5" w:rsidP="00D14D9C">
      <w:pPr>
        <w:pStyle w:val="ListParagraph"/>
        <w:rPr>
          <w:rFonts w:ascii="Times New Roman" w:eastAsiaTheme="minorEastAsia" w:hAnsi="Times New Roman" w:cs="Times New Roman"/>
          <w:sz w:val="32"/>
          <w:szCs w:val="32"/>
        </w:rPr>
      </w:pPr>
    </w:p>
    <w:p w14:paraId="62C6EE8E" w14:textId="6774C342" w:rsidR="003C79D5" w:rsidRDefault="003C79D5" w:rsidP="003C79D5">
      <w:pPr>
        <w:pStyle w:val="ListParagraph"/>
        <w:numPr>
          <w:ilvl w:val="0"/>
          <w:numId w:val="2"/>
        </w:numPr>
        <w:rPr>
          <w:rFonts w:ascii="Times New Roman" w:eastAsiaTheme="minorEastAsia" w:hAnsi="Times New Roman" w:cs="Times New Roman"/>
          <w:sz w:val="32"/>
          <w:szCs w:val="32"/>
        </w:rPr>
      </w:pPr>
      <w:r>
        <w:rPr>
          <w:rFonts w:ascii="Times New Roman" w:eastAsiaTheme="minorEastAsia" w:hAnsi="Times New Roman" w:cs="Times New Roman"/>
          <w:sz w:val="32"/>
          <w:szCs w:val="32"/>
        </w:rPr>
        <w:t>Lưu lượng thông gió của phân xưởng xác định theo công thức</w:t>
      </w:r>
    </w:p>
    <w:p w14:paraId="0573A11C" w14:textId="3FF85263" w:rsidR="003C79D5" w:rsidRDefault="003C79D5" w:rsidP="003C79D5">
      <w:pPr>
        <w:pStyle w:val="ListParagraph"/>
        <w:rPr>
          <w:rFonts w:ascii="Times New Roman" w:eastAsiaTheme="minorEastAsia" w:hAnsi="Times New Roman" w:cs="Times New Roman"/>
          <w:sz w:val="32"/>
          <w:szCs w:val="32"/>
        </w:rPr>
      </w:pPr>
    </w:p>
    <w:p w14:paraId="347D880B" w14:textId="11236A49" w:rsidR="003C79D5" w:rsidRDefault="003C79D5" w:rsidP="0003056E">
      <w:pPr>
        <w:rPr>
          <w:rFonts w:ascii="Times New Roman" w:eastAsiaTheme="minorEastAsia" w:hAnsi="Times New Roman" w:cs="Times New Roman"/>
          <w:sz w:val="32"/>
          <w:szCs w:val="32"/>
        </w:rPr>
      </w:pPr>
      <w:r w:rsidRPr="0003056E">
        <w:rPr>
          <w:rFonts w:ascii="Times New Roman" w:eastAsiaTheme="minorEastAsia" w:hAnsi="Times New Roman" w:cs="Times New Roman"/>
          <w:sz w:val="32"/>
          <w:szCs w:val="32"/>
        </w:rPr>
        <w:t xml:space="preserve">V = </w:t>
      </w: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μ</m:t>
            </m:r>
          </m:e>
          <m:sub>
            <m:r>
              <w:rPr>
                <w:rFonts w:ascii="Cambria Math" w:eastAsiaTheme="minorEastAsia" w:hAnsi="Cambria Math" w:cs="Times New Roman"/>
                <w:sz w:val="32"/>
                <w:szCs w:val="32"/>
              </w:rPr>
              <m:t>1</m:t>
            </m:r>
          </m:sub>
        </m:sSub>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μ</m:t>
            </m:r>
          </m:e>
          <m:sub>
            <m:r>
              <w:rPr>
                <w:rFonts w:ascii="Cambria Math" w:eastAsiaTheme="minorEastAsia" w:hAnsi="Cambria Math" w:cs="Times New Roman"/>
                <w:sz w:val="32"/>
                <w:szCs w:val="32"/>
              </w:rPr>
              <m:t>2</m:t>
            </m:r>
          </m:sub>
        </m:sSub>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F</m:t>
            </m:r>
          </m:e>
          <m:sub>
            <m:r>
              <w:rPr>
                <w:rFonts w:ascii="Cambria Math" w:eastAsiaTheme="minorEastAsia" w:hAnsi="Cambria Math" w:cs="Times New Roman"/>
                <w:sz w:val="32"/>
                <w:szCs w:val="32"/>
              </w:rPr>
              <m:t>1</m:t>
            </m:r>
          </m:sub>
        </m:sSub>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F</m:t>
            </m:r>
          </m:e>
          <m:sub>
            <m:r>
              <w:rPr>
                <w:rFonts w:ascii="Cambria Math" w:eastAsiaTheme="minorEastAsia" w:hAnsi="Cambria Math" w:cs="Times New Roman"/>
                <w:sz w:val="32"/>
                <w:szCs w:val="32"/>
              </w:rPr>
              <m:t>2</m:t>
            </m:r>
          </m:sub>
        </m:sSub>
        <m:rad>
          <m:radPr>
            <m:degHide m:val="1"/>
            <m:ctrlPr>
              <w:rPr>
                <w:rFonts w:ascii="Cambria Math" w:eastAsiaTheme="minorEastAsia" w:hAnsi="Cambria Math" w:cs="Times New Roman"/>
                <w:i/>
                <w:sz w:val="32"/>
                <w:szCs w:val="32"/>
              </w:rPr>
            </m:ctrlPr>
          </m:radPr>
          <m:deg/>
          <m:e>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2</m:t>
                </m:r>
              </m:num>
              <m:den>
                <m:r>
                  <w:rPr>
                    <w:rFonts w:ascii="Cambria Math" w:eastAsiaTheme="minorEastAsia" w:hAnsi="Cambria Math" w:cs="Times New Roman"/>
                    <w:sz w:val="32"/>
                    <w:szCs w:val="32"/>
                  </w:rPr>
                  <m:t>P</m:t>
                </m:r>
              </m:den>
            </m:f>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m:t>
                </m:r>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P</m:t>
                    </m:r>
                  </m:e>
                  <m:sub>
                    <m:r>
                      <w:rPr>
                        <w:rFonts w:ascii="Cambria Math" w:eastAsiaTheme="minorEastAsia" w:hAnsi="Cambria Math" w:cs="Times New Roman"/>
                        <w:sz w:val="32"/>
                        <w:szCs w:val="32"/>
                      </w:rPr>
                      <m:t>1</m:t>
                    </m:r>
                  </m:sub>
                </m:sSub>
                <m:r>
                  <w:rPr>
                    <w:rFonts w:ascii="Cambria Math" w:eastAsiaTheme="minorEastAsia" w:hAnsi="Cambria Math" w:cs="Times New Roman"/>
                    <w:sz w:val="32"/>
                    <w:szCs w:val="32"/>
                  </w:rPr>
                  <m:t>-</m:t>
                </m:r>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P</m:t>
                    </m:r>
                  </m:e>
                  <m:sub>
                    <m:r>
                      <w:rPr>
                        <w:rFonts w:ascii="Cambria Math" w:eastAsiaTheme="minorEastAsia" w:hAnsi="Cambria Math" w:cs="Times New Roman"/>
                        <w:sz w:val="32"/>
                        <w:szCs w:val="32"/>
                      </w:rPr>
                      <m:t>2</m:t>
                    </m:r>
                  </m:sub>
                </m:sSub>
                <m:r>
                  <w:rPr>
                    <w:rFonts w:ascii="Cambria Math" w:eastAsiaTheme="minorEastAsia" w:hAnsi="Cambria Math" w:cs="Times New Roman"/>
                    <w:sz w:val="32"/>
                    <w:szCs w:val="32"/>
                  </w:rPr>
                  <m:t>)</m:t>
                </m:r>
              </m:num>
              <m:den>
                <m:sSubSup>
                  <m:sSubSupPr>
                    <m:ctrlPr>
                      <w:rPr>
                        <w:rFonts w:ascii="Cambria Math" w:eastAsiaTheme="minorEastAsia" w:hAnsi="Cambria Math" w:cs="Times New Roman"/>
                        <w:i/>
                        <w:sz w:val="32"/>
                        <w:szCs w:val="32"/>
                      </w:rPr>
                    </m:ctrlPr>
                  </m:sSubSupPr>
                  <m:e>
                    <m:r>
                      <w:rPr>
                        <w:rFonts w:ascii="Cambria Math" w:eastAsiaTheme="minorEastAsia" w:hAnsi="Cambria Math" w:cs="Times New Roman"/>
                        <w:sz w:val="32"/>
                        <w:szCs w:val="32"/>
                      </w:rPr>
                      <m:t>μ</m:t>
                    </m:r>
                  </m:e>
                  <m:sub>
                    <m:r>
                      <w:rPr>
                        <w:rFonts w:ascii="Cambria Math" w:eastAsiaTheme="minorEastAsia" w:hAnsi="Cambria Math" w:cs="Times New Roman"/>
                        <w:sz w:val="32"/>
                        <w:szCs w:val="32"/>
                      </w:rPr>
                      <m:t>1</m:t>
                    </m:r>
                  </m:sub>
                  <m:sup>
                    <m:r>
                      <w:rPr>
                        <w:rFonts w:ascii="Cambria Math" w:eastAsiaTheme="minorEastAsia" w:hAnsi="Cambria Math" w:cs="Times New Roman"/>
                        <w:sz w:val="32"/>
                        <w:szCs w:val="32"/>
                      </w:rPr>
                      <m:t>2</m:t>
                    </m:r>
                  </m:sup>
                </m:sSubSup>
                <m:sSubSup>
                  <m:sSubSupPr>
                    <m:ctrlPr>
                      <w:rPr>
                        <w:rFonts w:ascii="Cambria Math" w:eastAsiaTheme="minorEastAsia" w:hAnsi="Cambria Math" w:cs="Times New Roman"/>
                        <w:i/>
                        <w:sz w:val="32"/>
                        <w:szCs w:val="32"/>
                      </w:rPr>
                    </m:ctrlPr>
                  </m:sSubSupPr>
                  <m:e>
                    <m:r>
                      <w:rPr>
                        <w:rFonts w:ascii="Cambria Math" w:eastAsiaTheme="minorEastAsia" w:hAnsi="Cambria Math" w:cs="Times New Roman"/>
                        <w:sz w:val="32"/>
                        <w:szCs w:val="32"/>
                      </w:rPr>
                      <m:t>F</m:t>
                    </m:r>
                  </m:e>
                  <m:sub>
                    <m:r>
                      <w:rPr>
                        <w:rFonts w:ascii="Cambria Math" w:eastAsiaTheme="minorEastAsia" w:hAnsi="Cambria Math" w:cs="Times New Roman"/>
                        <w:sz w:val="32"/>
                        <w:szCs w:val="32"/>
                      </w:rPr>
                      <m:t>1</m:t>
                    </m:r>
                  </m:sub>
                  <m:sup>
                    <m:r>
                      <w:rPr>
                        <w:rFonts w:ascii="Cambria Math" w:eastAsiaTheme="minorEastAsia" w:hAnsi="Cambria Math" w:cs="Times New Roman"/>
                        <w:sz w:val="32"/>
                        <w:szCs w:val="32"/>
                      </w:rPr>
                      <m:t>2</m:t>
                    </m:r>
                  </m:sup>
                </m:sSubSup>
                <m:r>
                  <w:rPr>
                    <w:rFonts w:ascii="Cambria Math" w:eastAsiaTheme="minorEastAsia" w:hAnsi="Cambria Math" w:cs="Times New Roman"/>
                    <w:sz w:val="32"/>
                    <w:szCs w:val="32"/>
                  </w:rPr>
                  <m:t>+</m:t>
                </m:r>
                <m:sSubSup>
                  <m:sSubSupPr>
                    <m:ctrlPr>
                      <w:rPr>
                        <w:rFonts w:ascii="Cambria Math" w:eastAsiaTheme="minorEastAsia" w:hAnsi="Cambria Math" w:cs="Times New Roman"/>
                        <w:i/>
                        <w:sz w:val="32"/>
                        <w:szCs w:val="32"/>
                      </w:rPr>
                    </m:ctrlPr>
                  </m:sSubSupPr>
                  <m:e>
                    <m:r>
                      <w:rPr>
                        <w:rFonts w:ascii="Cambria Math" w:eastAsiaTheme="minorEastAsia" w:hAnsi="Cambria Math" w:cs="Times New Roman"/>
                        <w:sz w:val="32"/>
                        <w:szCs w:val="32"/>
                      </w:rPr>
                      <m:t>μ</m:t>
                    </m:r>
                  </m:e>
                  <m:sub>
                    <m:r>
                      <w:rPr>
                        <w:rFonts w:ascii="Cambria Math" w:eastAsiaTheme="minorEastAsia" w:hAnsi="Cambria Math" w:cs="Times New Roman"/>
                        <w:sz w:val="32"/>
                        <w:szCs w:val="32"/>
                      </w:rPr>
                      <m:t>2</m:t>
                    </m:r>
                  </m:sub>
                  <m:sup>
                    <m:r>
                      <w:rPr>
                        <w:rFonts w:ascii="Cambria Math" w:eastAsiaTheme="minorEastAsia" w:hAnsi="Cambria Math" w:cs="Times New Roman"/>
                        <w:sz w:val="32"/>
                        <w:szCs w:val="32"/>
                      </w:rPr>
                      <m:t>2</m:t>
                    </m:r>
                  </m:sup>
                </m:sSubSup>
                <m:sSubSup>
                  <m:sSubSupPr>
                    <m:ctrlPr>
                      <w:rPr>
                        <w:rFonts w:ascii="Cambria Math" w:eastAsiaTheme="minorEastAsia" w:hAnsi="Cambria Math" w:cs="Times New Roman"/>
                        <w:i/>
                        <w:sz w:val="32"/>
                        <w:szCs w:val="32"/>
                      </w:rPr>
                    </m:ctrlPr>
                  </m:sSubSupPr>
                  <m:e>
                    <m:r>
                      <w:rPr>
                        <w:rFonts w:ascii="Cambria Math" w:eastAsiaTheme="minorEastAsia" w:hAnsi="Cambria Math" w:cs="Times New Roman"/>
                        <w:sz w:val="32"/>
                        <w:szCs w:val="32"/>
                      </w:rPr>
                      <m:t>F</m:t>
                    </m:r>
                  </m:e>
                  <m:sub>
                    <m:r>
                      <w:rPr>
                        <w:rFonts w:ascii="Cambria Math" w:eastAsiaTheme="minorEastAsia" w:hAnsi="Cambria Math" w:cs="Times New Roman"/>
                        <w:sz w:val="32"/>
                        <w:szCs w:val="32"/>
                      </w:rPr>
                      <m:t>2</m:t>
                    </m:r>
                  </m:sub>
                  <m:sup>
                    <m:r>
                      <w:rPr>
                        <w:rFonts w:ascii="Cambria Math" w:eastAsiaTheme="minorEastAsia" w:hAnsi="Cambria Math" w:cs="Times New Roman"/>
                        <w:sz w:val="32"/>
                        <w:szCs w:val="32"/>
                      </w:rPr>
                      <m:t>2</m:t>
                    </m:r>
                  </m:sup>
                </m:sSubSup>
              </m:den>
            </m:f>
          </m:e>
        </m:rad>
      </m:oMath>
      <w:r w:rsidR="00C46C41" w:rsidRPr="0003056E">
        <w:rPr>
          <w:rFonts w:ascii="Times New Roman" w:eastAsiaTheme="minorEastAsia" w:hAnsi="Times New Roman" w:cs="Times New Roman"/>
          <w:sz w:val="32"/>
          <w:szCs w:val="32"/>
        </w:rPr>
        <w:t xml:space="preserve"> = 1.1.5,6.5,6</w:t>
      </w:r>
      <m:oMath>
        <m:rad>
          <m:radPr>
            <m:degHide m:val="1"/>
            <m:ctrlPr>
              <w:rPr>
                <w:rFonts w:ascii="Cambria Math" w:eastAsiaTheme="minorEastAsia" w:hAnsi="Cambria Math" w:cs="Times New Roman"/>
                <w:i/>
                <w:sz w:val="32"/>
                <w:szCs w:val="32"/>
              </w:rPr>
            </m:ctrlPr>
          </m:radPr>
          <m:deg/>
          <m:e>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2</m:t>
                </m:r>
              </m:num>
              <m:den>
                <m:r>
                  <w:rPr>
                    <w:rFonts w:ascii="Cambria Math" w:eastAsiaTheme="minorEastAsia" w:hAnsi="Cambria Math" w:cs="Times New Roman"/>
                    <w:sz w:val="32"/>
                    <w:szCs w:val="32"/>
                  </w:rPr>
                  <m:t>1,1</m:t>
                </m:r>
              </m:den>
            </m:f>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(464,64-46,46)</m:t>
                </m:r>
              </m:num>
              <m:den>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5,6</m:t>
                    </m:r>
                  </m:e>
                  <m:sup>
                    <m:r>
                      <w:rPr>
                        <w:rFonts w:ascii="Cambria Math" w:eastAsiaTheme="minorEastAsia" w:hAnsi="Cambria Math" w:cs="Times New Roman"/>
                        <w:sz w:val="32"/>
                        <w:szCs w:val="32"/>
                      </w:rPr>
                      <m:t>2</m:t>
                    </m:r>
                  </m:sup>
                </m:sSup>
                <m:r>
                  <w:rPr>
                    <w:rFonts w:ascii="Cambria Math" w:eastAsiaTheme="minorEastAsia" w:hAnsi="Cambria Math" w:cs="Times New Roman"/>
                    <w:sz w:val="32"/>
                    <w:szCs w:val="32"/>
                  </w:rPr>
                  <m:t>+</m:t>
                </m:r>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5,6</m:t>
                    </m:r>
                  </m:e>
                  <m:sup>
                    <m:r>
                      <w:rPr>
                        <w:rFonts w:ascii="Cambria Math" w:eastAsiaTheme="minorEastAsia" w:hAnsi="Cambria Math" w:cs="Times New Roman"/>
                        <w:sz w:val="32"/>
                        <w:szCs w:val="32"/>
                      </w:rPr>
                      <m:t>2</m:t>
                    </m:r>
                  </m:sup>
                </m:sSup>
              </m:den>
            </m:f>
          </m:e>
        </m:rad>
      </m:oMath>
      <w:r w:rsidR="0003056E" w:rsidRPr="0003056E">
        <w:rPr>
          <w:rFonts w:ascii="Times New Roman" w:eastAsiaTheme="minorEastAsia" w:hAnsi="Times New Roman" w:cs="Times New Roman"/>
          <w:sz w:val="32"/>
          <w:szCs w:val="32"/>
        </w:rPr>
        <w:t xml:space="preserve"> = </w:t>
      </w:r>
      <w:r w:rsidR="000D2253">
        <w:rPr>
          <w:rFonts w:ascii="Times New Roman" w:eastAsiaTheme="minorEastAsia" w:hAnsi="Times New Roman" w:cs="Times New Roman"/>
          <w:sz w:val="32"/>
          <w:szCs w:val="32"/>
        </w:rPr>
        <w:t>109,18</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r>
          <w:rPr>
            <w:rFonts w:ascii="Cambria Math" w:eastAsiaTheme="minorEastAsia" w:hAnsi="Cambria Math" w:cs="Times New Roman"/>
            <w:sz w:val="32"/>
            <w:szCs w:val="32"/>
          </w:rPr>
          <m:t>/s</m:t>
        </m:r>
      </m:oMath>
    </w:p>
    <w:p w14:paraId="64D79E2B" w14:textId="1E1E5DC9" w:rsidR="00084E1F" w:rsidRDefault="000D2253" w:rsidP="000D2253">
      <w:pPr>
        <w:pStyle w:val="ListParagraph"/>
        <w:numPr>
          <w:ilvl w:val="0"/>
          <w:numId w:val="2"/>
        </w:numPr>
        <w:rPr>
          <w:rFonts w:ascii="Times New Roman" w:eastAsiaTheme="minorEastAsia" w:hAnsi="Times New Roman" w:cs="Times New Roman"/>
          <w:sz w:val="32"/>
          <w:szCs w:val="32"/>
        </w:rPr>
      </w:pPr>
      <w:r>
        <w:rPr>
          <w:rFonts w:ascii="Times New Roman" w:eastAsiaTheme="minorEastAsia" w:hAnsi="Times New Roman" w:cs="Times New Roman"/>
          <w:sz w:val="32"/>
          <w:szCs w:val="32"/>
        </w:rPr>
        <w:t xml:space="preserve">Áp suất </w:t>
      </w: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p</m:t>
            </m:r>
          </m:e>
          <m:sub>
            <m:r>
              <w:rPr>
                <w:rFonts w:ascii="Cambria Math" w:eastAsiaTheme="minorEastAsia" w:hAnsi="Cambria Math" w:cs="Times New Roman"/>
                <w:sz w:val="32"/>
                <w:szCs w:val="32"/>
              </w:rPr>
              <m:t>x</m:t>
            </m:r>
          </m:sub>
        </m:sSub>
      </m:oMath>
    </w:p>
    <w:p w14:paraId="0E00AC82" w14:textId="4AE6AB74" w:rsidR="000D2253" w:rsidRDefault="000D2253" w:rsidP="000D2253">
      <w:pPr>
        <w:pStyle w:val="ListParagraph"/>
        <w:rPr>
          <w:rFonts w:ascii="Times New Roman" w:eastAsiaTheme="minorEastAsia" w:hAnsi="Times New Roman" w:cs="Times New Roman"/>
          <w:sz w:val="32"/>
          <w:szCs w:val="32"/>
        </w:rPr>
      </w:pPr>
    </w:p>
    <w:p w14:paraId="0E4C4BC6" w14:textId="77777777" w:rsidR="000D2253" w:rsidRPr="000D2253" w:rsidRDefault="000D2253" w:rsidP="000D2253">
      <w:pPr>
        <w:pStyle w:val="ListParagraph"/>
        <w:rPr>
          <w:rFonts w:ascii="Times New Roman" w:eastAsiaTheme="minorEastAsia" w:hAnsi="Times New Roman" w:cs="Times New Roman"/>
          <w:sz w:val="32"/>
          <w:szCs w:val="32"/>
        </w:rPr>
      </w:pPr>
    </w:p>
    <w:p w14:paraId="780A9DBC" w14:textId="7094405E" w:rsidR="003C79D5" w:rsidRDefault="00561AFC" w:rsidP="00D14D9C">
      <w:pPr>
        <w:pStyle w:val="ListParagraph"/>
        <w:rPr>
          <w:rFonts w:ascii="Times New Roman" w:eastAsiaTheme="minorEastAsia" w:hAnsi="Times New Roman" w:cs="Times New Roman"/>
          <w:sz w:val="32"/>
          <w:szCs w:val="32"/>
        </w:rPr>
      </w:pP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p</m:t>
            </m:r>
          </m:e>
          <m:sub>
            <m:r>
              <w:rPr>
                <w:rFonts w:ascii="Cambria Math" w:eastAsiaTheme="minorEastAsia" w:hAnsi="Cambria Math" w:cs="Times New Roman"/>
                <w:sz w:val="32"/>
                <w:szCs w:val="32"/>
              </w:rPr>
              <m:t>x</m:t>
            </m:r>
          </m:sub>
        </m:sSub>
      </m:oMath>
      <w:r w:rsidR="000D2253">
        <w:rPr>
          <w:rFonts w:ascii="Times New Roman" w:eastAsiaTheme="minorEastAsia" w:hAnsi="Times New Roman" w:cs="Times New Roman"/>
          <w:sz w:val="32"/>
          <w:szCs w:val="32"/>
        </w:rPr>
        <w:t>=</w:t>
      </w:r>
      <m:oMath>
        <m:f>
          <m:fPr>
            <m:ctrlPr>
              <w:rPr>
                <w:rFonts w:ascii="Cambria Math" w:eastAsiaTheme="minorEastAsia" w:hAnsi="Cambria Math" w:cs="Times New Roman"/>
                <w:i/>
                <w:sz w:val="32"/>
                <w:szCs w:val="32"/>
              </w:rPr>
            </m:ctrlPr>
          </m:fPr>
          <m:num>
            <m:sSub>
              <m:sSubPr>
                <m:ctrlPr>
                  <w:rPr>
                    <w:rFonts w:ascii="Cambria Math" w:hAnsi="Cambria Math" w:cs="Times New Roman"/>
                    <w:i/>
                    <w:sz w:val="32"/>
                    <w:szCs w:val="32"/>
                  </w:rPr>
                </m:ctrlPr>
              </m:sSubPr>
              <m:e>
                <m:r>
                  <w:rPr>
                    <w:rFonts w:ascii="Cambria Math" w:hAnsi="Cambria Math" w:cs="Times New Roman"/>
                    <w:sz w:val="32"/>
                    <w:szCs w:val="32"/>
                  </w:rPr>
                  <m:t>p</m:t>
                </m:r>
              </m:e>
              <m:sub>
                <m:r>
                  <w:rPr>
                    <w:rFonts w:ascii="Cambria Math" w:hAnsi="Cambria Math" w:cs="Times New Roman"/>
                    <w:sz w:val="32"/>
                    <w:szCs w:val="32"/>
                  </w:rPr>
                  <m:t>1</m:t>
                </m:r>
              </m:sub>
            </m:sSub>
            <m:r>
              <w:rPr>
                <w:rFonts w:ascii="Cambria Math" w:hAnsi="Cambria Math" w:cs="Times New Roman"/>
                <w:sz w:val="32"/>
                <w:szCs w:val="32"/>
              </w:rPr>
              <m:t>+</m:t>
            </m:r>
            <m:f>
              <m:fPr>
                <m:ctrlPr>
                  <w:rPr>
                    <w:rFonts w:ascii="Cambria Math" w:hAnsi="Cambria Math" w:cs="Times New Roman"/>
                    <w:i/>
                    <w:sz w:val="32"/>
                    <w:szCs w:val="32"/>
                  </w:rPr>
                </m:ctrlPr>
              </m:fPr>
              <m:num>
                <m:sSubSup>
                  <m:sSubSupPr>
                    <m:ctrlPr>
                      <w:rPr>
                        <w:rFonts w:ascii="Cambria Math" w:eastAsiaTheme="minorEastAsia" w:hAnsi="Cambria Math" w:cs="Times New Roman"/>
                        <w:i/>
                        <w:sz w:val="32"/>
                        <w:szCs w:val="32"/>
                      </w:rPr>
                    </m:ctrlPr>
                  </m:sSubSupPr>
                  <m:e>
                    <m:r>
                      <w:rPr>
                        <w:rFonts w:ascii="Cambria Math" w:eastAsiaTheme="minorEastAsia" w:hAnsi="Cambria Math" w:cs="Times New Roman"/>
                        <w:sz w:val="32"/>
                        <w:szCs w:val="32"/>
                      </w:rPr>
                      <m:t>F</m:t>
                    </m:r>
                  </m:e>
                  <m:sub>
                    <m:r>
                      <w:rPr>
                        <w:rFonts w:ascii="Cambria Math" w:eastAsiaTheme="minorEastAsia" w:hAnsi="Cambria Math" w:cs="Times New Roman"/>
                        <w:sz w:val="32"/>
                        <w:szCs w:val="32"/>
                      </w:rPr>
                      <m:t>2</m:t>
                    </m:r>
                  </m:sub>
                  <m:sup>
                    <m:r>
                      <w:rPr>
                        <w:rFonts w:ascii="Cambria Math" w:eastAsiaTheme="minorEastAsia" w:hAnsi="Cambria Math" w:cs="Times New Roman"/>
                        <w:sz w:val="32"/>
                        <w:szCs w:val="32"/>
                      </w:rPr>
                      <m:t>2</m:t>
                    </m:r>
                  </m:sup>
                </m:sSubSup>
              </m:num>
              <m:den>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F</m:t>
                    </m:r>
                  </m:e>
                  <m:sub>
                    <m:r>
                      <w:rPr>
                        <w:rFonts w:ascii="Cambria Math" w:eastAsiaTheme="minorEastAsia" w:hAnsi="Cambria Math" w:cs="Times New Roman"/>
                        <w:sz w:val="32"/>
                        <w:szCs w:val="32"/>
                      </w:rPr>
                      <m:t>1</m:t>
                    </m:r>
                  </m:sub>
                </m:sSub>
              </m:den>
            </m:f>
            <m:sSub>
              <m:sSubPr>
                <m:ctrlPr>
                  <w:rPr>
                    <w:rFonts w:ascii="Cambria Math" w:hAnsi="Cambria Math" w:cs="Times New Roman"/>
                    <w:i/>
                    <w:sz w:val="32"/>
                    <w:szCs w:val="32"/>
                  </w:rPr>
                </m:ctrlPr>
              </m:sSubPr>
              <m:e>
                <m:r>
                  <w:rPr>
                    <w:rFonts w:ascii="Cambria Math" w:hAnsi="Cambria Math" w:cs="Times New Roman"/>
                    <w:sz w:val="32"/>
                    <w:szCs w:val="32"/>
                  </w:rPr>
                  <m:t>p</m:t>
                </m:r>
              </m:e>
              <m:sub>
                <m:r>
                  <w:rPr>
                    <w:rFonts w:ascii="Cambria Math" w:hAnsi="Cambria Math" w:cs="Times New Roman"/>
                    <w:sz w:val="32"/>
                    <w:szCs w:val="32"/>
                  </w:rPr>
                  <m:t>2</m:t>
                </m:r>
              </m:sub>
            </m:sSub>
          </m:num>
          <m:den>
            <m:r>
              <w:rPr>
                <w:rFonts w:ascii="Cambria Math" w:eastAsiaTheme="minorEastAsia" w:hAnsi="Cambria Math" w:cs="Times New Roman"/>
                <w:sz w:val="32"/>
                <w:szCs w:val="32"/>
              </w:rPr>
              <m:t>1+</m:t>
            </m:r>
            <m:f>
              <m:fPr>
                <m:ctrlPr>
                  <w:rPr>
                    <w:rFonts w:ascii="Cambria Math" w:hAnsi="Cambria Math" w:cs="Times New Roman"/>
                    <w:i/>
                    <w:sz w:val="32"/>
                    <w:szCs w:val="32"/>
                  </w:rPr>
                </m:ctrlPr>
              </m:fPr>
              <m:num>
                <m:sSubSup>
                  <m:sSubSupPr>
                    <m:ctrlPr>
                      <w:rPr>
                        <w:rFonts w:ascii="Cambria Math" w:eastAsiaTheme="minorEastAsia" w:hAnsi="Cambria Math" w:cs="Times New Roman"/>
                        <w:i/>
                        <w:sz w:val="32"/>
                        <w:szCs w:val="32"/>
                      </w:rPr>
                    </m:ctrlPr>
                  </m:sSubSupPr>
                  <m:e>
                    <m:r>
                      <w:rPr>
                        <w:rFonts w:ascii="Cambria Math" w:eastAsiaTheme="minorEastAsia" w:hAnsi="Cambria Math" w:cs="Times New Roman"/>
                        <w:sz w:val="32"/>
                        <w:szCs w:val="32"/>
                      </w:rPr>
                      <m:t>F</m:t>
                    </m:r>
                  </m:e>
                  <m:sub>
                    <m:r>
                      <w:rPr>
                        <w:rFonts w:ascii="Cambria Math" w:eastAsiaTheme="minorEastAsia" w:hAnsi="Cambria Math" w:cs="Times New Roman"/>
                        <w:sz w:val="32"/>
                        <w:szCs w:val="32"/>
                      </w:rPr>
                      <m:t>2</m:t>
                    </m:r>
                  </m:sub>
                  <m:sup>
                    <m:r>
                      <w:rPr>
                        <w:rFonts w:ascii="Cambria Math" w:eastAsiaTheme="minorEastAsia" w:hAnsi="Cambria Math" w:cs="Times New Roman"/>
                        <w:sz w:val="32"/>
                        <w:szCs w:val="32"/>
                      </w:rPr>
                      <m:t>2</m:t>
                    </m:r>
                  </m:sup>
                </m:sSubSup>
              </m:num>
              <m:den>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F</m:t>
                    </m:r>
                  </m:e>
                  <m:sub>
                    <m:r>
                      <w:rPr>
                        <w:rFonts w:ascii="Cambria Math" w:eastAsiaTheme="minorEastAsia" w:hAnsi="Cambria Math" w:cs="Times New Roman"/>
                        <w:sz w:val="32"/>
                        <w:szCs w:val="32"/>
                      </w:rPr>
                      <m:t>1</m:t>
                    </m:r>
                  </m:sub>
                </m:sSub>
              </m:den>
            </m:f>
          </m:den>
        </m:f>
      </m:oMath>
      <w:r w:rsidR="000D2253">
        <w:rPr>
          <w:rFonts w:ascii="Times New Roman" w:eastAsiaTheme="minorEastAsia" w:hAnsi="Times New Roman" w:cs="Times New Roman"/>
          <w:sz w:val="32"/>
          <w:szCs w:val="32"/>
        </w:rPr>
        <w:t xml:space="preserve"> = </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464,64+</m:t>
            </m:r>
            <m:f>
              <m:fPr>
                <m:ctrlPr>
                  <w:rPr>
                    <w:rFonts w:ascii="Cambria Math" w:eastAsiaTheme="minorEastAsia" w:hAnsi="Cambria Math" w:cs="Times New Roman"/>
                    <w:i/>
                    <w:sz w:val="32"/>
                    <w:szCs w:val="32"/>
                  </w:rPr>
                </m:ctrlPr>
              </m:fPr>
              <m:num>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5,6</m:t>
                    </m:r>
                  </m:e>
                  <m:sup>
                    <m:r>
                      <w:rPr>
                        <w:rFonts w:ascii="Cambria Math" w:eastAsiaTheme="minorEastAsia" w:hAnsi="Cambria Math" w:cs="Times New Roman"/>
                        <w:sz w:val="32"/>
                        <w:szCs w:val="32"/>
                      </w:rPr>
                      <m:t>2</m:t>
                    </m:r>
                  </m:sup>
                </m:sSup>
              </m:num>
              <m:den>
                <m:r>
                  <w:rPr>
                    <w:rFonts w:ascii="Cambria Math" w:eastAsiaTheme="minorEastAsia" w:hAnsi="Cambria Math" w:cs="Times New Roman"/>
                    <w:sz w:val="32"/>
                    <w:szCs w:val="32"/>
                  </w:rPr>
                  <m:t>5,6</m:t>
                </m:r>
              </m:den>
            </m:f>
            <m:r>
              <w:rPr>
                <w:rFonts w:ascii="Cambria Math" w:eastAsiaTheme="minorEastAsia" w:hAnsi="Cambria Math" w:cs="Times New Roman"/>
                <w:sz w:val="32"/>
                <w:szCs w:val="32"/>
              </w:rPr>
              <m:t>.(46,46)</m:t>
            </m:r>
          </m:num>
          <m:den>
            <m:r>
              <w:rPr>
                <w:rFonts w:ascii="Cambria Math" w:eastAsiaTheme="minorEastAsia" w:hAnsi="Cambria Math" w:cs="Times New Roman"/>
                <w:sz w:val="32"/>
                <w:szCs w:val="32"/>
              </w:rPr>
              <m:t>1+</m:t>
            </m:r>
            <m:f>
              <m:fPr>
                <m:ctrlPr>
                  <w:rPr>
                    <w:rFonts w:ascii="Cambria Math" w:eastAsiaTheme="minorEastAsia" w:hAnsi="Cambria Math" w:cs="Times New Roman"/>
                    <w:i/>
                    <w:sz w:val="32"/>
                    <w:szCs w:val="32"/>
                  </w:rPr>
                </m:ctrlPr>
              </m:fPr>
              <m:num>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5,6</m:t>
                    </m:r>
                  </m:e>
                  <m:sup>
                    <m:r>
                      <w:rPr>
                        <w:rFonts w:ascii="Cambria Math" w:eastAsiaTheme="minorEastAsia" w:hAnsi="Cambria Math" w:cs="Times New Roman"/>
                        <w:sz w:val="32"/>
                        <w:szCs w:val="32"/>
                      </w:rPr>
                      <m:t>2</m:t>
                    </m:r>
                  </m:sup>
                </m:sSup>
              </m:num>
              <m:den>
                <m:r>
                  <w:rPr>
                    <w:rFonts w:ascii="Cambria Math" w:eastAsiaTheme="minorEastAsia" w:hAnsi="Cambria Math" w:cs="Times New Roman"/>
                    <w:sz w:val="32"/>
                    <w:szCs w:val="32"/>
                  </w:rPr>
                  <m:t>5,6</m:t>
                </m:r>
              </m:den>
            </m:f>
          </m:den>
        </m:f>
      </m:oMath>
      <w:r w:rsidR="00D91425">
        <w:rPr>
          <w:rFonts w:ascii="Times New Roman" w:eastAsiaTheme="minorEastAsia" w:hAnsi="Times New Roman" w:cs="Times New Roman"/>
          <w:sz w:val="32"/>
          <w:szCs w:val="32"/>
        </w:rPr>
        <w:t xml:space="preserve"> = 109,82 (Pa)</w:t>
      </w:r>
    </w:p>
    <w:p w14:paraId="02765036" w14:textId="7D7BEB68" w:rsidR="00D91425" w:rsidRDefault="00D91425" w:rsidP="00D14D9C">
      <w:pPr>
        <w:pStyle w:val="ListParagraph"/>
        <w:rPr>
          <w:rFonts w:ascii="Times New Roman" w:eastAsiaTheme="minorEastAsia" w:hAnsi="Times New Roman" w:cs="Times New Roman"/>
          <w:sz w:val="32"/>
          <w:szCs w:val="32"/>
        </w:rPr>
      </w:pPr>
      <w:r>
        <w:rPr>
          <w:rFonts w:ascii="Times New Roman" w:hAnsi="Times New Roman" w:cs="Times New Roman"/>
          <w:sz w:val="32"/>
          <w:szCs w:val="32"/>
        </w:rPr>
        <w:t xml:space="preserve">Nếu </w:t>
      </w:r>
      <m:oMath>
        <m:sSub>
          <m:sSubPr>
            <m:ctrlPr>
              <w:rPr>
                <w:rFonts w:ascii="Cambria Math" w:hAnsi="Cambria Math" w:cs="Times New Roman"/>
                <w:i/>
                <w:sz w:val="32"/>
                <w:szCs w:val="32"/>
              </w:rPr>
            </m:ctrlPr>
          </m:sSubPr>
          <m:e>
            <m:r>
              <w:rPr>
                <w:rFonts w:ascii="Cambria Math" w:hAnsi="Cambria Math" w:cs="Times New Roman"/>
                <w:sz w:val="32"/>
                <w:szCs w:val="32"/>
              </w:rPr>
              <m:t>F</m:t>
            </m:r>
          </m:e>
          <m:sub>
            <m:r>
              <w:rPr>
                <w:rFonts w:ascii="Cambria Math" w:hAnsi="Cambria Math" w:cs="Times New Roman"/>
                <w:sz w:val="32"/>
                <w:szCs w:val="32"/>
              </w:rPr>
              <m:t>1</m:t>
            </m:r>
          </m:sub>
        </m:sSub>
      </m:oMath>
      <w:r>
        <w:rPr>
          <w:rFonts w:ascii="Times New Roman" w:eastAsiaTheme="minorEastAsia" w:hAnsi="Times New Roman" w:cs="Times New Roman"/>
          <w:sz w:val="32"/>
          <w:szCs w:val="32"/>
        </w:rPr>
        <w:t xml:space="preserve"> = 0 ( cửa 1 đóng ): </w:t>
      </w: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p</m:t>
            </m:r>
          </m:e>
          <m:sub>
            <m:r>
              <w:rPr>
                <w:rFonts w:ascii="Cambria Math" w:eastAsiaTheme="minorEastAsia" w:hAnsi="Cambria Math" w:cs="Times New Roman"/>
                <w:sz w:val="32"/>
                <w:szCs w:val="32"/>
              </w:rPr>
              <m:t>x</m:t>
            </m:r>
          </m:sub>
        </m:sSub>
      </m:oMath>
      <w:r>
        <w:rPr>
          <w:rFonts w:ascii="Times New Roman" w:eastAsiaTheme="minorEastAsia" w:hAnsi="Times New Roman" w:cs="Times New Roman"/>
          <w:sz w:val="32"/>
          <w:szCs w:val="32"/>
        </w:rPr>
        <w:t>=</w:t>
      </w:r>
      <m:oMath>
        <m:sSub>
          <m:sSubPr>
            <m:ctrlPr>
              <w:rPr>
                <w:rFonts w:ascii="Cambria Math" w:hAnsi="Cambria Math" w:cs="Times New Roman"/>
                <w:i/>
                <w:sz w:val="32"/>
                <w:szCs w:val="32"/>
              </w:rPr>
            </m:ctrlPr>
          </m:sSubPr>
          <m:e>
            <m:r>
              <w:rPr>
                <w:rFonts w:ascii="Cambria Math" w:hAnsi="Cambria Math" w:cs="Times New Roman"/>
                <w:sz w:val="32"/>
                <w:szCs w:val="32"/>
              </w:rPr>
              <m:t>p</m:t>
            </m:r>
          </m:e>
          <m:sub>
            <m:r>
              <w:rPr>
                <w:rFonts w:ascii="Cambria Math" w:hAnsi="Cambria Math" w:cs="Times New Roman"/>
                <w:sz w:val="32"/>
                <w:szCs w:val="32"/>
              </w:rPr>
              <m:t>2</m:t>
            </m:r>
          </m:sub>
        </m:sSub>
      </m:oMath>
      <w:r>
        <w:rPr>
          <w:rFonts w:ascii="Times New Roman" w:eastAsiaTheme="minorEastAsia" w:hAnsi="Times New Roman" w:cs="Times New Roman"/>
          <w:sz w:val="32"/>
          <w:szCs w:val="32"/>
        </w:rPr>
        <w:t>=46,46 ( Pa )</w:t>
      </w:r>
    </w:p>
    <w:p w14:paraId="1602F044" w14:textId="02525FFA" w:rsidR="00D91425" w:rsidRDefault="00D91425" w:rsidP="00D14D9C">
      <w:pPr>
        <w:pStyle w:val="ListParagraph"/>
        <w:rPr>
          <w:rFonts w:ascii="Times New Roman" w:eastAsiaTheme="minorEastAsia" w:hAnsi="Times New Roman" w:cs="Times New Roman"/>
          <w:sz w:val="32"/>
          <w:szCs w:val="32"/>
        </w:rPr>
      </w:pPr>
      <w:r>
        <w:rPr>
          <w:rFonts w:ascii="Times New Roman" w:hAnsi="Times New Roman" w:cs="Times New Roman"/>
          <w:sz w:val="32"/>
          <w:szCs w:val="32"/>
        </w:rPr>
        <w:t xml:space="preserve">Nếu </w:t>
      </w: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F</m:t>
            </m:r>
          </m:e>
          <m:sub>
            <m:r>
              <w:rPr>
                <w:rFonts w:ascii="Cambria Math" w:eastAsiaTheme="minorEastAsia" w:hAnsi="Cambria Math" w:cs="Times New Roman"/>
                <w:sz w:val="32"/>
                <w:szCs w:val="32"/>
              </w:rPr>
              <m:t>2</m:t>
            </m:r>
          </m:sub>
        </m:sSub>
      </m:oMath>
      <w:r>
        <w:rPr>
          <w:rFonts w:ascii="Times New Roman" w:eastAsiaTheme="minorEastAsia" w:hAnsi="Times New Roman" w:cs="Times New Roman"/>
          <w:sz w:val="32"/>
          <w:szCs w:val="32"/>
        </w:rPr>
        <w:t xml:space="preserve"> = 0 ( cửa 2 đóng ):</w:t>
      </w:r>
      <m:oMath>
        <m:r>
          <w:rPr>
            <w:rFonts w:ascii="Cambria Math" w:eastAsiaTheme="minorEastAsia" w:hAnsi="Cambria Math" w:cs="Times New Roman"/>
            <w:sz w:val="32"/>
            <w:szCs w:val="32"/>
          </w:rPr>
          <m:t xml:space="preserve"> </m:t>
        </m:r>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p</m:t>
            </m:r>
          </m:e>
          <m:sub>
            <m:r>
              <w:rPr>
                <w:rFonts w:ascii="Cambria Math" w:eastAsiaTheme="minorEastAsia" w:hAnsi="Cambria Math" w:cs="Times New Roman"/>
                <w:sz w:val="32"/>
                <w:szCs w:val="32"/>
              </w:rPr>
              <m:t>x</m:t>
            </m:r>
          </m:sub>
        </m:sSub>
      </m:oMath>
      <w:r>
        <w:rPr>
          <w:rFonts w:ascii="Times New Roman" w:eastAsiaTheme="minorEastAsia" w:hAnsi="Times New Roman" w:cs="Times New Roman"/>
          <w:sz w:val="32"/>
          <w:szCs w:val="32"/>
        </w:rPr>
        <w:t xml:space="preserve"> =</w:t>
      </w:r>
      <m:oMath>
        <m:sSub>
          <m:sSubPr>
            <m:ctrlPr>
              <w:rPr>
                <w:rFonts w:ascii="Cambria Math" w:hAnsi="Cambria Math" w:cs="Times New Roman"/>
                <w:i/>
                <w:sz w:val="32"/>
                <w:szCs w:val="32"/>
              </w:rPr>
            </m:ctrlPr>
          </m:sSubPr>
          <m:e>
            <m:r>
              <w:rPr>
                <w:rFonts w:ascii="Cambria Math" w:hAnsi="Cambria Math" w:cs="Times New Roman"/>
                <w:sz w:val="32"/>
                <w:szCs w:val="32"/>
              </w:rPr>
              <m:t>p</m:t>
            </m:r>
          </m:e>
          <m:sub>
            <m:r>
              <w:rPr>
                <w:rFonts w:ascii="Cambria Math" w:hAnsi="Cambria Math" w:cs="Times New Roman"/>
                <w:sz w:val="32"/>
                <w:szCs w:val="32"/>
              </w:rPr>
              <m:t>1</m:t>
            </m:r>
          </m:sub>
        </m:sSub>
      </m:oMath>
      <w:r>
        <w:rPr>
          <w:rFonts w:ascii="Times New Roman" w:eastAsiaTheme="minorEastAsia" w:hAnsi="Times New Roman" w:cs="Times New Roman"/>
          <w:sz w:val="32"/>
          <w:szCs w:val="32"/>
        </w:rPr>
        <w:t>=464,64 (Pa)</w:t>
      </w:r>
    </w:p>
    <w:p w14:paraId="2D38A2F5" w14:textId="7F7136EF" w:rsidR="00D91425" w:rsidRDefault="00561AFC" w:rsidP="00D14D9C">
      <w:pPr>
        <w:pStyle w:val="ListParagraph"/>
        <w:rPr>
          <w:rFonts w:ascii="Times New Roman" w:eastAsiaTheme="minorEastAsia" w:hAnsi="Times New Roman" w:cs="Times New Roman"/>
          <w:sz w:val="32"/>
          <w:szCs w:val="32"/>
        </w:rPr>
      </w:pPr>
      <m:oMath>
        <m:sSub>
          <m:sSubPr>
            <m:ctrlPr>
              <w:rPr>
                <w:rFonts w:ascii="Cambria Math" w:hAnsi="Cambria Math" w:cs="Times New Roman"/>
                <w:i/>
                <w:sz w:val="32"/>
                <w:szCs w:val="32"/>
              </w:rPr>
            </m:ctrlPr>
          </m:sSubPr>
          <m:e>
            <m:r>
              <w:rPr>
                <w:rFonts w:ascii="Cambria Math" w:hAnsi="Cambria Math" w:cs="Times New Roman"/>
                <w:sz w:val="32"/>
                <w:szCs w:val="32"/>
              </w:rPr>
              <m:t>F</m:t>
            </m:r>
          </m:e>
          <m:sub>
            <m:r>
              <w:rPr>
                <w:rFonts w:ascii="Cambria Math" w:hAnsi="Cambria Math" w:cs="Times New Roman"/>
                <w:sz w:val="32"/>
                <w:szCs w:val="32"/>
              </w:rPr>
              <m:t>1</m:t>
            </m:r>
          </m:sub>
        </m:sSub>
      </m:oMath>
      <w:r w:rsidR="00D91425">
        <w:rPr>
          <w:rFonts w:ascii="Times New Roman" w:eastAsiaTheme="minorEastAsia" w:hAnsi="Times New Roman" w:cs="Times New Roman"/>
          <w:sz w:val="32"/>
          <w:szCs w:val="32"/>
        </w:rPr>
        <w:t>=</w:t>
      </w: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F</m:t>
            </m:r>
          </m:e>
          <m:sub>
            <m:r>
              <w:rPr>
                <w:rFonts w:ascii="Cambria Math" w:eastAsiaTheme="minorEastAsia" w:hAnsi="Cambria Math" w:cs="Times New Roman"/>
                <w:sz w:val="32"/>
                <w:szCs w:val="32"/>
              </w:rPr>
              <m:t>2</m:t>
            </m:r>
          </m:sub>
        </m:sSub>
      </m:oMath>
      <w:r w:rsidR="00D91425">
        <w:rPr>
          <w:rFonts w:ascii="Times New Roman" w:eastAsiaTheme="minorEastAsia" w:hAnsi="Times New Roman" w:cs="Times New Roman"/>
          <w:sz w:val="32"/>
          <w:szCs w:val="32"/>
        </w:rPr>
        <w:t xml:space="preserve">: </w:t>
      </w: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p</m:t>
            </m:r>
          </m:e>
          <m:sub>
            <m:r>
              <w:rPr>
                <w:rFonts w:ascii="Cambria Math" w:eastAsiaTheme="minorEastAsia" w:hAnsi="Cambria Math" w:cs="Times New Roman"/>
                <w:sz w:val="32"/>
                <w:szCs w:val="32"/>
              </w:rPr>
              <m:t>x</m:t>
            </m:r>
          </m:sub>
        </m:sSub>
      </m:oMath>
      <w:r w:rsidR="00D91425">
        <w:rPr>
          <w:rFonts w:ascii="Times New Roman" w:eastAsiaTheme="minorEastAsia" w:hAnsi="Times New Roman" w:cs="Times New Roman"/>
          <w:sz w:val="32"/>
          <w:szCs w:val="32"/>
        </w:rPr>
        <w:t>=</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m:t>
            </m:r>
            <m:sSub>
              <m:sSubPr>
                <m:ctrlPr>
                  <w:rPr>
                    <w:rFonts w:ascii="Cambria Math" w:hAnsi="Cambria Math" w:cs="Times New Roman"/>
                    <w:i/>
                    <w:sz w:val="32"/>
                    <w:szCs w:val="32"/>
                  </w:rPr>
                </m:ctrlPr>
              </m:sSubPr>
              <m:e>
                <m:r>
                  <w:rPr>
                    <w:rFonts w:ascii="Cambria Math" w:hAnsi="Cambria Math" w:cs="Times New Roman"/>
                    <w:sz w:val="32"/>
                    <w:szCs w:val="32"/>
                  </w:rPr>
                  <m:t>p</m:t>
                </m:r>
              </m:e>
              <m:sub>
                <m:r>
                  <w:rPr>
                    <w:rFonts w:ascii="Cambria Math" w:hAnsi="Cambria Math" w:cs="Times New Roman"/>
                    <w:sz w:val="32"/>
                    <w:szCs w:val="32"/>
                  </w:rPr>
                  <m:t>1</m:t>
                </m:r>
              </m:sub>
            </m:sSub>
            <m:r>
              <w:rPr>
                <w:rFonts w:ascii="Cambria Math" w:hAnsi="Cambria Math" w:cs="Times New Roman"/>
                <w:sz w:val="32"/>
                <w:szCs w:val="32"/>
              </w:rPr>
              <m:t>+</m:t>
            </m:r>
            <m:sSub>
              <m:sSubPr>
                <m:ctrlPr>
                  <w:rPr>
                    <w:rFonts w:ascii="Cambria Math" w:hAnsi="Cambria Math" w:cs="Times New Roman"/>
                    <w:i/>
                    <w:sz w:val="32"/>
                    <w:szCs w:val="32"/>
                  </w:rPr>
                </m:ctrlPr>
              </m:sSubPr>
              <m:e>
                <m:r>
                  <w:rPr>
                    <w:rFonts w:ascii="Cambria Math" w:hAnsi="Cambria Math" w:cs="Times New Roman"/>
                    <w:sz w:val="32"/>
                    <w:szCs w:val="32"/>
                  </w:rPr>
                  <m:t>p</m:t>
                </m:r>
              </m:e>
              <m:sub>
                <m:r>
                  <w:rPr>
                    <w:rFonts w:ascii="Cambria Math" w:hAnsi="Cambria Math" w:cs="Times New Roman"/>
                    <w:sz w:val="32"/>
                    <w:szCs w:val="32"/>
                  </w:rPr>
                  <m:t>2</m:t>
                </m:r>
              </m:sub>
            </m:sSub>
            <m:r>
              <w:rPr>
                <w:rFonts w:ascii="Cambria Math" w:hAnsi="Cambria Math" w:cs="Times New Roman"/>
                <w:sz w:val="32"/>
                <w:szCs w:val="32"/>
              </w:rPr>
              <m:t>)</m:t>
            </m:r>
          </m:num>
          <m:den>
            <m:r>
              <w:rPr>
                <w:rFonts w:ascii="Cambria Math" w:eastAsiaTheme="minorEastAsia" w:hAnsi="Cambria Math" w:cs="Times New Roman"/>
                <w:sz w:val="32"/>
                <w:szCs w:val="32"/>
              </w:rPr>
              <m:t>2</m:t>
            </m:r>
          </m:den>
        </m:f>
      </m:oMath>
      <w:r w:rsidR="00D91425">
        <w:rPr>
          <w:rFonts w:ascii="Times New Roman" w:eastAsiaTheme="minorEastAsia" w:hAnsi="Times New Roman" w:cs="Times New Roman"/>
          <w:sz w:val="32"/>
          <w:szCs w:val="32"/>
        </w:rPr>
        <w:t xml:space="preserve"> = </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(464,64+46,46)</m:t>
            </m:r>
          </m:num>
          <m:den>
            <m:r>
              <w:rPr>
                <w:rFonts w:ascii="Cambria Math" w:eastAsiaTheme="minorEastAsia" w:hAnsi="Cambria Math" w:cs="Times New Roman"/>
                <w:sz w:val="32"/>
                <w:szCs w:val="32"/>
              </w:rPr>
              <m:t>2</m:t>
            </m:r>
          </m:den>
        </m:f>
      </m:oMath>
      <w:r w:rsidR="00D91425">
        <w:rPr>
          <w:rFonts w:ascii="Times New Roman" w:eastAsiaTheme="minorEastAsia" w:hAnsi="Times New Roman" w:cs="Times New Roman"/>
          <w:sz w:val="32"/>
          <w:szCs w:val="32"/>
        </w:rPr>
        <w:t xml:space="preserve"> = 255,55 (Pa)</w:t>
      </w:r>
    </w:p>
    <w:p w14:paraId="35555C4C" w14:textId="26C291A0" w:rsidR="00D91425" w:rsidRDefault="00D91425" w:rsidP="00D14D9C">
      <w:pPr>
        <w:pStyle w:val="ListParagraph"/>
        <w:rPr>
          <w:rFonts w:ascii="Times New Roman" w:hAnsi="Times New Roman" w:cs="Times New Roman"/>
          <w:sz w:val="32"/>
          <w:szCs w:val="32"/>
        </w:rPr>
      </w:pPr>
    </w:p>
    <w:p w14:paraId="11595B94" w14:textId="2C1AF5F0" w:rsidR="00D91425" w:rsidRDefault="00D91425" w:rsidP="00D14D9C">
      <w:pPr>
        <w:pStyle w:val="ListParagraph"/>
        <w:rPr>
          <w:rFonts w:ascii="Times New Roman" w:hAnsi="Times New Roman" w:cs="Times New Roman"/>
          <w:sz w:val="32"/>
          <w:szCs w:val="32"/>
        </w:rPr>
      </w:pPr>
    </w:p>
    <w:p w14:paraId="2159C25E" w14:textId="0B82633F" w:rsidR="00D91425" w:rsidRDefault="00D91425" w:rsidP="00D14D9C">
      <w:pPr>
        <w:pStyle w:val="ListParagraph"/>
        <w:rPr>
          <w:rFonts w:ascii="Times New Roman" w:hAnsi="Times New Roman" w:cs="Times New Roman"/>
          <w:sz w:val="32"/>
          <w:szCs w:val="32"/>
        </w:rPr>
      </w:pPr>
    </w:p>
    <w:p w14:paraId="24262C39" w14:textId="677B535B" w:rsidR="00D91425" w:rsidRDefault="00D91425" w:rsidP="00D14D9C">
      <w:pPr>
        <w:pStyle w:val="ListParagraph"/>
        <w:rPr>
          <w:rFonts w:ascii="Times New Roman" w:hAnsi="Times New Roman" w:cs="Times New Roman"/>
          <w:sz w:val="32"/>
          <w:szCs w:val="32"/>
        </w:rPr>
      </w:pPr>
    </w:p>
    <w:p w14:paraId="0139C34C" w14:textId="2005EA0B" w:rsidR="00D91425" w:rsidRDefault="00D91425" w:rsidP="00D14D9C">
      <w:pPr>
        <w:pStyle w:val="ListParagraph"/>
        <w:rPr>
          <w:rFonts w:ascii="Times New Roman" w:hAnsi="Times New Roman" w:cs="Times New Roman"/>
          <w:sz w:val="32"/>
          <w:szCs w:val="32"/>
        </w:rPr>
      </w:pPr>
    </w:p>
    <w:p w14:paraId="3B55818D" w14:textId="5A57C328" w:rsidR="00D91425" w:rsidRDefault="00D91425" w:rsidP="00D14D9C">
      <w:pPr>
        <w:pStyle w:val="ListParagraph"/>
        <w:rPr>
          <w:rFonts w:ascii="Times New Roman" w:hAnsi="Times New Roman" w:cs="Times New Roman"/>
          <w:sz w:val="32"/>
          <w:szCs w:val="32"/>
        </w:rPr>
      </w:pPr>
    </w:p>
    <w:p w14:paraId="27EF4084" w14:textId="6FAAEEC2" w:rsidR="005D529A" w:rsidRDefault="00D91425" w:rsidP="002C056D">
      <w:pPr>
        <w:pStyle w:val="ListParagraph"/>
        <w:rPr>
          <w:rFonts w:ascii="Times New Roman" w:hAnsi="Times New Roman" w:cs="Times New Roman"/>
          <w:b/>
          <w:bCs/>
          <w:sz w:val="32"/>
          <w:szCs w:val="32"/>
          <w:u w:val="single"/>
        </w:rPr>
      </w:pPr>
      <w:r w:rsidRPr="005D529A">
        <w:rPr>
          <w:rFonts w:ascii="Times New Roman" w:hAnsi="Times New Roman" w:cs="Times New Roman"/>
          <w:b/>
          <w:bCs/>
          <w:sz w:val="32"/>
          <w:szCs w:val="32"/>
          <w:u w:val="single"/>
        </w:rPr>
        <w:lastRenderedPageBreak/>
        <w:t>Bài tập 2</w:t>
      </w:r>
      <w:r w:rsidR="005D529A" w:rsidRPr="005D529A">
        <w:rPr>
          <w:rFonts w:ascii="Times New Roman" w:hAnsi="Times New Roman" w:cs="Times New Roman"/>
          <w:b/>
          <w:bCs/>
          <w:sz w:val="32"/>
          <w:szCs w:val="32"/>
          <w:u w:val="single"/>
        </w:rPr>
        <w:t>:</w:t>
      </w:r>
    </w:p>
    <w:p w14:paraId="0B9686CF" w14:textId="2CE5BBF8" w:rsidR="002C056D" w:rsidRPr="002C056D" w:rsidRDefault="002C056D" w:rsidP="002C056D">
      <w:pPr>
        <w:pStyle w:val="ListParagraph"/>
        <w:rPr>
          <w:rFonts w:ascii="Times New Roman" w:hAnsi="Times New Roman" w:cs="Times New Roman"/>
          <w:sz w:val="32"/>
          <w:szCs w:val="32"/>
        </w:rPr>
      </w:pPr>
      <w:r w:rsidRPr="002C056D">
        <w:rPr>
          <w:rFonts w:ascii="Times New Roman" w:hAnsi="Times New Roman" w:cs="Times New Roman"/>
          <w:sz w:val="32"/>
          <w:szCs w:val="32"/>
        </w:rPr>
        <w:t>a)</w:t>
      </w:r>
    </w:p>
    <w:p w14:paraId="51B87066" w14:textId="00E2DA94" w:rsidR="005D529A" w:rsidRDefault="005D529A" w:rsidP="00F70D2A">
      <w:pPr>
        <w:pStyle w:val="ListParagraph"/>
        <w:numPr>
          <w:ilvl w:val="0"/>
          <w:numId w:val="12"/>
        </w:numPr>
        <w:rPr>
          <w:rFonts w:ascii="Times New Roman" w:eastAsiaTheme="minorEastAsia" w:hAnsi="Times New Roman" w:cs="Times New Roman"/>
          <w:sz w:val="32"/>
          <w:szCs w:val="32"/>
        </w:rPr>
      </w:pPr>
      <w:r>
        <w:rPr>
          <w:rFonts w:ascii="Times New Roman" w:hAnsi="Times New Roman" w:cs="Times New Roman"/>
          <w:sz w:val="32"/>
          <w:szCs w:val="32"/>
        </w:rPr>
        <w:t xml:space="preserve">Lưu lượng không khí khử chất lỏng </w:t>
      </w:r>
      <m:oMath>
        <m:sSub>
          <m:sSubPr>
            <m:ctrlPr>
              <w:rPr>
                <w:rFonts w:ascii="Cambria Math" w:hAnsi="Cambria Math" w:cs="Times New Roman"/>
                <w:i/>
                <w:sz w:val="32"/>
                <w:szCs w:val="32"/>
              </w:rPr>
            </m:ctrlPr>
          </m:sSubPr>
          <m:e>
            <m:r>
              <w:rPr>
                <w:rFonts w:ascii="Cambria Math" w:hAnsi="Cambria Math" w:cs="Times New Roman"/>
                <w:sz w:val="32"/>
                <w:szCs w:val="32"/>
              </w:rPr>
              <m:t>CO</m:t>
            </m:r>
          </m:e>
          <m:sub>
            <m:r>
              <w:rPr>
                <w:rFonts w:ascii="Cambria Math" w:hAnsi="Cambria Math" w:cs="Times New Roman"/>
                <w:sz w:val="32"/>
                <w:szCs w:val="32"/>
              </w:rPr>
              <m:t>2</m:t>
            </m:r>
          </m:sub>
        </m:sSub>
      </m:oMath>
    </w:p>
    <w:p w14:paraId="0E373FB6" w14:textId="7893D000" w:rsidR="005D529A" w:rsidRDefault="005D529A" w:rsidP="00D14D9C">
      <w:pPr>
        <w:pStyle w:val="ListParagraph"/>
        <w:rPr>
          <w:rFonts w:ascii="Times New Roman" w:eastAsiaTheme="minorEastAsia" w:hAnsi="Times New Roman" w:cs="Times New Roman"/>
          <w:sz w:val="32"/>
          <w:szCs w:val="32"/>
        </w:rPr>
      </w:pPr>
    </w:p>
    <w:p w14:paraId="599F9A9E" w14:textId="58440768" w:rsidR="005D529A" w:rsidRDefault="00561AFC" w:rsidP="00D14D9C">
      <w:pPr>
        <w:pStyle w:val="ListParagraph"/>
        <w:rPr>
          <w:rFonts w:ascii="Times New Roman" w:eastAsiaTheme="minorEastAsia" w:hAnsi="Times New Roman" w:cs="Times New Roman"/>
          <w:sz w:val="32"/>
          <w:szCs w:val="32"/>
        </w:rPr>
      </w:pPr>
      <m:oMath>
        <m:sSub>
          <m:sSubPr>
            <m:ctrlPr>
              <w:rPr>
                <w:rFonts w:ascii="Cambria Math" w:hAnsi="Cambria Math" w:cs="Times New Roman"/>
                <w:i/>
                <w:sz w:val="32"/>
                <w:szCs w:val="32"/>
              </w:rPr>
            </m:ctrlPr>
          </m:sSubPr>
          <m:e>
            <m:r>
              <w:rPr>
                <w:rFonts w:ascii="Cambria Math" w:hAnsi="Cambria Math" w:cs="Times New Roman"/>
                <w:sz w:val="32"/>
                <w:szCs w:val="32"/>
              </w:rPr>
              <m:t>G</m:t>
            </m:r>
          </m:e>
          <m:sub>
            <m:sSub>
              <m:sSubPr>
                <m:ctrlPr>
                  <w:rPr>
                    <w:rFonts w:ascii="Cambria Math" w:hAnsi="Cambria Math" w:cs="Times New Roman"/>
                    <w:i/>
                    <w:sz w:val="32"/>
                    <w:szCs w:val="32"/>
                  </w:rPr>
                </m:ctrlPr>
              </m:sSubPr>
              <m:e>
                <m:r>
                  <w:rPr>
                    <w:rFonts w:ascii="Cambria Math" w:hAnsi="Cambria Math" w:cs="Times New Roman"/>
                    <w:sz w:val="32"/>
                    <w:szCs w:val="32"/>
                  </w:rPr>
                  <m:t>CO</m:t>
                </m:r>
              </m:e>
              <m:sub>
                <m:r>
                  <w:rPr>
                    <w:rFonts w:ascii="Cambria Math" w:hAnsi="Cambria Math" w:cs="Times New Roman"/>
                    <w:sz w:val="32"/>
                    <w:szCs w:val="32"/>
                  </w:rPr>
                  <m:t>2</m:t>
                </m:r>
              </m:sub>
            </m:sSub>
          </m:sub>
        </m:sSub>
      </m:oMath>
      <w:r w:rsidR="005D529A">
        <w:rPr>
          <w:rFonts w:ascii="Times New Roman" w:eastAsiaTheme="minorEastAsia" w:hAnsi="Times New Roman" w:cs="Times New Roman"/>
          <w:sz w:val="32"/>
          <w:szCs w:val="32"/>
        </w:rPr>
        <w:t xml:space="preserve">= </w:t>
      </w:r>
      <m:oMath>
        <m:f>
          <m:fPr>
            <m:ctrlPr>
              <w:rPr>
                <w:rFonts w:ascii="Cambria Math" w:eastAsiaTheme="minorEastAsia" w:hAnsi="Cambria Math" w:cs="Times New Roman"/>
                <w:i/>
                <w:sz w:val="32"/>
                <w:szCs w:val="32"/>
              </w:rPr>
            </m:ctrlPr>
          </m:fPr>
          <m:num>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M</m:t>
                </m:r>
              </m:e>
              <m:sub>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CO</m:t>
                    </m:r>
                  </m:e>
                  <m:sub>
                    <m:r>
                      <w:rPr>
                        <w:rFonts w:ascii="Cambria Math" w:eastAsiaTheme="minorEastAsia" w:hAnsi="Cambria Math" w:cs="Times New Roman"/>
                        <w:sz w:val="32"/>
                        <w:szCs w:val="32"/>
                      </w:rPr>
                      <m:t>2</m:t>
                    </m:r>
                  </m:sub>
                </m:sSub>
              </m:sub>
            </m:sSub>
          </m:num>
          <m:den>
            <m:f>
              <m:fPr>
                <m:ctrlPr>
                  <w:rPr>
                    <w:rFonts w:ascii="Cambria Math" w:eastAsiaTheme="minorEastAsia" w:hAnsi="Cambria Math" w:cs="Times New Roman"/>
                    <w:i/>
                    <w:sz w:val="32"/>
                    <w:szCs w:val="32"/>
                  </w:rPr>
                </m:ctrlPr>
              </m:fPr>
              <m:num>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C</m:t>
                    </m:r>
                  </m:e>
                  <m:sub>
                    <m:r>
                      <w:rPr>
                        <w:rFonts w:ascii="Cambria Math" w:eastAsiaTheme="minorEastAsia" w:hAnsi="Cambria Math" w:cs="Times New Roman"/>
                        <w:sz w:val="32"/>
                        <w:szCs w:val="32"/>
                      </w:rPr>
                      <m:t>R</m:t>
                    </m:r>
                  </m:sub>
                </m:sSub>
              </m:num>
              <m:den>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P</m:t>
                    </m:r>
                  </m:e>
                  <m:sub>
                    <m:r>
                      <w:rPr>
                        <w:rFonts w:ascii="Cambria Math" w:eastAsiaTheme="minorEastAsia" w:hAnsi="Cambria Math" w:cs="Times New Roman"/>
                        <w:sz w:val="32"/>
                        <w:szCs w:val="32"/>
                      </w:rPr>
                      <m:t>R</m:t>
                    </m:r>
                  </m:sub>
                </m:sSub>
              </m:den>
            </m:f>
            <m:r>
              <w:rPr>
                <w:rFonts w:ascii="Cambria Math" w:eastAsiaTheme="minorEastAsia" w:hAnsi="Cambria Math" w:cs="Times New Roman"/>
                <w:sz w:val="32"/>
                <w:szCs w:val="32"/>
              </w:rPr>
              <m:t>-</m:t>
            </m:r>
            <m:f>
              <m:fPr>
                <m:ctrlPr>
                  <w:rPr>
                    <w:rFonts w:ascii="Cambria Math" w:eastAsiaTheme="minorEastAsia" w:hAnsi="Cambria Math" w:cs="Times New Roman"/>
                    <w:i/>
                    <w:sz w:val="32"/>
                    <w:szCs w:val="32"/>
                  </w:rPr>
                </m:ctrlPr>
              </m:fPr>
              <m:num>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C</m:t>
                    </m:r>
                  </m:e>
                  <m:sub>
                    <m:r>
                      <w:rPr>
                        <w:rFonts w:ascii="Cambria Math" w:eastAsiaTheme="minorEastAsia" w:hAnsi="Cambria Math" w:cs="Times New Roman"/>
                        <w:sz w:val="32"/>
                        <w:szCs w:val="32"/>
                      </w:rPr>
                      <m:t>V</m:t>
                    </m:r>
                  </m:sub>
                </m:sSub>
              </m:num>
              <m:den>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P</m:t>
                    </m:r>
                  </m:e>
                  <m:sub>
                    <m:r>
                      <w:rPr>
                        <w:rFonts w:ascii="Cambria Math" w:eastAsiaTheme="minorEastAsia" w:hAnsi="Cambria Math" w:cs="Times New Roman"/>
                        <w:sz w:val="32"/>
                        <w:szCs w:val="32"/>
                      </w:rPr>
                      <m:t>V</m:t>
                    </m:r>
                  </m:sub>
                </m:sSub>
              </m:den>
            </m:f>
          </m:den>
        </m:f>
      </m:oMath>
      <w:r w:rsidR="005D529A">
        <w:rPr>
          <w:rFonts w:ascii="Times New Roman" w:eastAsiaTheme="minorEastAsia" w:hAnsi="Times New Roman" w:cs="Times New Roman"/>
          <w:sz w:val="32"/>
          <w:szCs w:val="32"/>
        </w:rPr>
        <w:t xml:space="preserve"> = </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41X35</m:t>
            </m:r>
          </m:num>
          <m:den>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1,5</m:t>
                </m:r>
              </m:num>
              <m:den>
                <m:r>
                  <w:rPr>
                    <w:rFonts w:ascii="Cambria Math" w:eastAsiaTheme="minorEastAsia" w:hAnsi="Cambria Math" w:cs="Times New Roman"/>
                    <w:sz w:val="32"/>
                    <w:szCs w:val="32"/>
                  </w:rPr>
                  <m:t>1,15</m:t>
                </m:r>
              </m:den>
            </m:f>
            <m:r>
              <w:rPr>
                <w:rFonts w:ascii="Cambria Math" w:eastAsiaTheme="minorEastAsia" w:hAnsi="Cambria Math" w:cs="Times New Roman"/>
                <w:sz w:val="32"/>
                <w:szCs w:val="32"/>
              </w:rPr>
              <m:t>-</m:t>
            </m:r>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0,75</m:t>
                </m:r>
              </m:num>
              <m:den>
                <m:r>
                  <w:rPr>
                    <w:rFonts w:ascii="Cambria Math" w:eastAsiaTheme="minorEastAsia" w:hAnsi="Cambria Math" w:cs="Times New Roman"/>
                    <w:sz w:val="32"/>
                    <w:szCs w:val="32"/>
                  </w:rPr>
                  <m:t>1,18</m:t>
                </m:r>
              </m:den>
            </m:f>
          </m:den>
        </m:f>
      </m:oMath>
      <w:r w:rsidR="009020FC">
        <w:rPr>
          <w:rFonts w:ascii="Times New Roman" w:eastAsiaTheme="minorEastAsia" w:hAnsi="Times New Roman" w:cs="Times New Roman"/>
          <w:sz w:val="32"/>
          <w:szCs w:val="32"/>
        </w:rPr>
        <w:t xml:space="preserve"> = 2145,77 Kg/h</w:t>
      </w:r>
    </w:p>
    <w:p w14:paraId="44DD0D5A" w14:textId="6F561719" w:rsidR="009020FC" w:rsidRDefault="009020FC" w:rsidP="00D14D9C">
      <w:pPr>
        <w:pStyle w:val="ListParagraph"/>
        <w:rPr>
          <w:rFonts w:ascii="Times New Roman" w:hAnsi="Times New Roman" w:cs="Times New Roman"/>
          <w:sz w:val="32"/>
          <w:szCs w:val="32"/>
        </w:rPr>
      </w:pPr>
    </w:p>
    <w:p w14:paraId="54C11F61" w14:textId="7F4A18B6" w:rsidR="009020FC" w:rsidRDefault="00561AFC" w:rsidP="00D14D9C">
      <w:pPr>
        <w:pStyle w:val="ListParagraph"/>
        <w:rPr>
          <w:rFonts w:ascii="Times New Roman" w:eastAsiaTheme="minorEastAsia" w:hAnsi="Times New Roman" w:cs="Times New Roman"/>
          <w:sz w:val="32"/>
          <w:szCs w:val="32"/>
        </w:rPr>
      </w:pPr>
      <m:oMath>
        <m:sSub>
          <m:sSubPr>
            <m:ctrlPr>
              <w:rPr>
                <w:rFonts w:ascii="Cambria Math" w:hAnsi="Cambria Math" w:cs="Times New Roman"/>
                <w:i/>
                <w:sz w:val="32"/>
                <w:szCs w:val="32"/>
              </w:rPr>
            </m:ctrlPr>
          </m:sSubPr>
          <m:e>
            <m:r>
              <w:rPr>
                <w:rFonts w:ascii="Cambria Math" w:hAnsi="Cambria Math" w:cs="Times New Roman"/>
                <w:sz w:val="32"/>
                <w:szCs w:val="32"/>
              </w:rPr>
              <m:t>L</m:t>
            </m:r>
          </m:e>
          <m:sub>
            <m:sSub>
              <m:sSubPr>
                <m:ctrlPr>
                  <w:rPr>
                    <w:rFonts w:ascii="Cambria Math" w:hAnsi="Cambria Math" w:cs="Times New Roman"/>
                    <w:i/>
                    <w:sz w:val="32"/>
                    <w:szCs w:val="32"/>
                  </w:rPr>
                </m:ctrlPr>
              </m:sSubPr>
              <m:e>
                <m:r>
                  <w:rPr>
                    <w:rFonts w:ascii="Cambria Math" w:hAnsi="Cambria Math" w:cs="Times New Roman"/>
                    <w:sz w:val="32"/>
                    <w:szCs w:val="32"/>
                  </w:rPr>
                  <m:t>CO</m:t>
                </m:r>
              </m:e>
              <m:sub>
                <m:r>
                  <w:rPr>
                    <w:rFonts w:ascii="Cambria Math" w:hAnsi="Cambria Math" w:cs="Times New Roman"/>
                    <w:sz w:val="32"/>
                    <w:szCs w:val="32"/>
                  </w:rPr>
                  <m:t>2</m:t>
                </m:r>
              </m:sub>
            </m:sSub>
          </m:sub>
        </m:sSub>
      </m:oMath>
      <w:r w:rsidR="009020FC">
        <w:rPr>
          <w:rFonts w:ascii="Times New Roman" w:eastAsiaTheme="minorEastAsia" w:hAnsi="Times New Roman" w:cs="Times New Roman"/>
          <w:sz w:val="32"/>
          <w:szCs w:val="32"/>
        </w:rPr>
        <w:t xml:space="preserve">= </w:t>
      </w: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l</m:t>
            </m:r>
          </m:e>
          <m:sub>
            <m:r>
              <w:rPr>
                <w:rFonts w:ascii="Cambria Math" w:eastAsiaTheme="minorEastAsia" w:hAnsi="Cambria Math" w:cs="Times New Roman"/>
                <w:sz w:val="32"/>
                <w:szCs w:val="32"/>
              </w:rPr>
              <m:t>1</m:t>
            </m:r>
          </m:sub>
        </m:sSub>
      </m:oMath>
      <w:r w:rsidR="009020FC">
        <w:rPr>
          <w:rFonts w:ascii="Times New Roman" w:eastAsiaTheme="minorEastAsia" w:hAnsi="Times New Roman" w:cs="Times New Roman"/>
          <w:sz w:val="32"/>
          <w:szCs w:val="32"/>
        </w:rPr>
        <w:t>=</w:t>
      </w:r>
      <m:oMath>
        <m:f>
          <m:fPr>
            <m:ctrlPr>
              <w:rPr>
                <w:rFonts w:ascii="Cambria Math" w:eastAsiaTheme="minorEastAsia" w:hAnsi="Cambria Math" w:cs="Times New Roman"/>
                <w:i/>
                <w:sz w:val="32"/>
                <w:szCs w:val="32"/>
              </w:rPr>
            </m:ctrlPr>
          </m:fPr>
          <m:num>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G</m:t>
                </m:r>
              </m:e>
              <m:sub>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CO</m:t>
                    </m:r>
                  </m:e>
                  <m:sub>
                    <m:r>
                      <w:rPr>
                        <w:rFonts w:ascii="Cambria Math" w:eastAsiaTheme="minorEastAsia" w:hAnsi="Cambria Math" w:cs="Times New Roman"/>
                        <w:sz w:val="32"/>
                        <w:szCs w:val="32"/>
                      </w:rPr>
                      <m:t>2</m:t>
                    </m:r>
                  </m:sub>
                </m:sSub>
              </m:sub>
            </m:sSub>
          </m:num>
          <m:den>
            <m:r>
              <w:rPr>
                <w:rFonts w:ascii="Cambria Math" w:eastAsiaTheme="minorEastAsia" w:hAnsi="Cambria Math" w:cs="Times New Roman"/>
                <w:sz w:val="32"/>
                <w:szCs w:val="32"/>
              </w:rPr>
              <m:t>P</m:t>
            </m:r>
          </m:den>
        </m:f>
      </m:oMath>
      <w:r w:rsidR="009020FC">
        <w:rPr>
          <w:rFonts w:ascii="Times New Roman" w:eastAsiaTheme="minorEastAsia" w:hAnsi="Times New Roman" w:cs="Times New Roman"/>
          <w:sz w:val="32"/>
          <w:szCs w:val="32"/>
        </w:rPr>
        <w:t xml:space="preserve"> = </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2145,77</m:t>
            </m:r>
          </m:num>
          <m:den>
            <m:r>
              <w:rPr>
                <w:rFonts w:ascii="Cambria Math" w:eastAsiaTheme="minorEastAsia" w:hAnsi="Cambria Math" w:cs="Times New Roman"/>
                <w:sz w:val="32"/>
                <w:szCs w:val="32"/>
              </w:rPr>
              <m:t>1,18</m:t>
            </m:r>
          </m:den>
        </m:f>
      </m:oMath>
      <w:r w:rsidR="009020FC">
        <w:rPr>
          <w:rFonts w:ascii="Times New Roman" w:eastAsiaTheme="minorEastAsia" w:hAnsi="Times New Roman" w:cs="Times New Roman"/>
          <w:sz w:val="32"/>
          <w:szCs w:val="32"/>
        </w:rPr>
        <w:t xml:space="preserve"> = 1818,44 </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r>
          <w:rPr>
            <w:rFonts w:ascii="Cambria Math" w:eastAsiaTheme="minorEastAsia" w:hAnsi="Cambria Math" w:cs="Times New Roman"/>
            <w:sz w:val="32"/>
            <w:szCs w:val="32"/>
          </w:rPr>
          <m:t>/h</m:t>
        </m:r>
      </m:oMath>
    </w:p>
    <w:p w14:paraId="58A2EAE9" w14:textId="7D1AE2F4" w:rsidR="009020FC" w:rsidRDefault="009020FC" w:rsidP="00D14D9C">
      <w:pPr>
        <w:pStyle w:val="ListParagraph"/>
        <w:rPr>
          <w:rFonts w:ascii="Times New Roman" w:hAnsi="Times New Roman" w:cs="Times New Roman"/>
          <w:sz w:val="32"/>
          <w:szCs w:val="32"/>
        </w:rPr>
      </w:pPr>
    </w:p>
    <w:p w14:paraId="0B81A394" w14:textId="3F18452E" w:rsidR="009020FC" w:rsidRDefault="009020FC" w:rsidP="00F70D2A">
      <w:pPr>
        <w:pStyle w:val="ListParagraph"/>
        <w:numPr>
          <w:ilvl w:val="0"/>
          <w:numId w:val="12"/>
        </w:numPr>
        <w:rPr>
          <w:rFonts w:ascii="Times New Roman" w:hAnsi="Times New Roman" w:cs="Times New Roman"/>
          <w:sz w:val="32"/>
          <w:szCs w:val="32"/>
        </w:rPr>
      </w:pPr>
      <w:r>
        <w:rPr>
          <w:rFonts w:ascii="Times New Roman" w:hAnsi="Times New Roman" w:cs="Times New Roman"/>
          <w:sz w:val="32"/>
          <w:szCs w:val="32"/>
        </w:rPr>
        <w:t>Lưu lượng không khí  khử nhiệt hiện thừa</w:t>
      </w:r>
    </w:p>
    <w:p w14:paraId="35A6F5EC" w14:textId="6135216B" w:rsidR="009020FC" w:rsidRDefault="009020FC" w:rsidP="00D14D9C">
      <w:pPr>
        <w:pStyle w:val="ListParagraph"/>
        <w:rPr>
          <w:rFonts w:ascii="Times New Roman" w:hAnsi="Times New Roman" w:cs="Times New Roman"/>
          <w:sz w:val="32"/>
          <w:szCs w:val="32"/>
        </w:rPr>
      </w:pPr>
    </w:p>
    <w:p w14:paraId="4E4FF909" w14:textId="3133BD71" w:rsidR="009020FC" w:rsidRDefault="00561AFC" w:rsidP="00D14D9C">
      <w:pPr>
        <w:pStyle w:val="ListParagraph"/>
        <w:rPr>
          <w:rFonts w:ascii="Times New Roman" w:eastAsiaTheme="minorEastAsia" w:hAnsi="Times New Roman" w:cs="Times New Roman"/>
          <w:sz w:val="32"/>
          <w:szCs w:val="32"/>
        </w:rPr>
      </w:pPr>
      <m:oMath>
        <m:sSub>
          <m:sSubPr>
            <m:ctrlPr>
              <w:rPr>
                <w:rFonts w:ascii="Cambria Math" w:hAnsi="Cambria Math" w:cs="Times New Roman"/>
                <w:i/>
                <w:sz w:val="32"/>
                <w:szCs w:val="32"/>
              </w:rPr>
            </m:ctrlPr>
          </m:sSubPr>
          <m:e>
            <m:r>
              <w:rPr>
                <w:rFonts w:ascii="Cambria Math" w:hAnsi="Cambria Math" w:cs="Times New Roman"/>
                <w:sz w:val="32"/>
                <w:szCs w:val="32"/>
              </w:rPr>
              <m:t>G</m:t>
            </m:r>
          </m:e>
          <m:sub>
            <m:r>
              <w:rPr>
                <w:rFonts w:ascii="Cambria Math" w:hAnsi="Cambria Math" w:cs="Times New Roman"/>
                <w:sz w:val="32"/>
                <w:szCs w:val="32"/>
              </w:rPr>
              <m:t>Q</m:t>
            </m:r>
          </m:sub>
        </m:sSub>
      </m:oMath>
      <w:r w:rsidR="009020FC">
        <w:rPr>
          <w:rFonts w:ascii="Times New Roman" w:eastAsiaTheme="minorEastAsia" w:hAnsi="Times New Roman" w:cs="Times New Roman"/>
          <w:sz w:val="32"/>
          <w:szCs w:val="32"/>
        </w:rPr>
        <w:t xml:space="preserve"> = </w:t>
      </w: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G</m:t>
            </m:r>
          </m:e>
          <m:sub>
            <m:r>
              <w:rPr>
                <w:rFonts w:ascii="Cambria Math" w:eastAsiaTheme="minorEastAsia" w:hAnsi="Cambria Math" w:cs="Times New Roman"/>
                <w:sz w:val="32"/>
                <w:szCs w:val="32"/>
              </w:rPr>
              <m:t>R</m:t>
            </m:r>
          </m:sub>
        </m:sSub>
      </m:oMath>
      <w:r w:rsidR="009020FC">
        <w:rPr>
          <w:rFonts w:ascii="Times New Roman" w:eastAsiaTheme="minorEastAsia" w:hAnsi="Times New Roman" w:cs="Times New Roman"/>
          <w:sz w:val="32"/>
          <w:szCs w:val="32"/>
        </w:rPr>
        <w:t xml:space="preserve"> = </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m:t>
            </m:r>
            <m:sSubSup>
              <m:sSubSupPr>
                <m:ctrlPr>
                  <w:rPr>
                    <w:rFonts w:ascii="Cambria Math" w:eastAsiaTheme="minorEastAsia" w:hAnsi="Cambria Math" w:cs="Times New Roman"/>
                    <w:i/>
                    <w:sz w:val="32"/>
                    <w:szCs w:val="32"/>
                  </w:rPr>
                </m:ctrlPr>
              </m:sSubSupPr>
              <m:e>
                <m:r>
                  <w:rPr>
                    <w:rFonts w:ascii="Cambria Math" w:eastAsiaTheme="minorEastAsia" w:hAnsi="Cambria Math" w:cs="Times New Roman"/>
                    <w:sz w:val="32"/>
                    <w:szCs w:val="32"/>
                  </w:rPr>
                  <m:t>Q</m:t>
                </m:r>
              </m:e>
              <m:sub>
                <m:r>
                  <w:rPr>
                    <w:rFonts w:ascii="Cambria Math" w:eastAsiaTheme="minorEastAsia" w:hAnsi="Cambria Math" w:cs="Times New Roman"/>
                    <w:sz w:val="32"/>
                    <w:szCs w:val="32"/>
                  </w:rPr>
                  <m:t>h</m:t>
                </m:r>
              </m:sub>
              <m:sup>
                <m:r>
                  <w:rPr>
                    <w:rFonts w:ascii="Cambria Math" w:eastAsiaTheme="minorEastAsia" w:hAnsi="Cambria Math" w:cs="Times New Roman"/>
                    <w:sz w:val="32"/>
                    <w:szCs w:val="32"/>
                  </w:rPr>
                  <m:t>,</m:t>
                </m:r>
              </m:sup>
            </m:sSubSup>
          </m:num>
          <m:den>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C</m:t>
                </m:r>
              </m:e>
              <m:sub>
                <m:r>
                  <w:rPr>
                    <w:rFonts w:ascii="Cambria Math" w:eastAsiaTheme="minorEastAsia" w:hAnsi="Cambria Math" w:cs="Times New Roman"/>
                    <w:sz w:val="32"/>
                    <w:szCs w:val="32"/>
                  </w:rPr>
                  <m:t>P</m:t>
                </m:r>
              </m:sub>
            </m:sSub>
            <m:r>
              <w:rPr>
                <w:rFonts w:ascii="Cambria Math" w:eastAsiaTheme="minorEastAsia" w:hAnsi="Cambria Math" w:cs="Times New Roman"/>
                <w:sz w:val="32"/>
                <w:szCs w:val="32"/>
              </w:rPr>
              <m:t>(</m:t>
            </m:r>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t</m:t>
                </m:r>
              </m:e>
              <m:sub>
                <m:r>
                  <w:rPr>
                    <w:rFonts w:ascii="Cambria Math" w:eastAsiaTheme="minorEastAsia" w:hAnsi="Cambria Math" w:cs="Times New Roman"/>
                    <w:sz w:val="32"/>
                    <w:szCs w:val="32"/>
                  </w:rPr>
                  <m:t>R</m:t>
                </m:r>
              </m:sub>
            </m:sSub>
            <m:r>
              <w:rPr>
                <w:rFonts w:ascii="Cambria Math" w:eastAsiaTheme="minorEastAsia" w:hAnsi="Cambria Math" w:cs="Times New Roman"/>
                <w:sz w:val="32"/>
                <w:szCs w:val="32"/>
              </w:rPr>
              <m:t>-</m:t>
            </m:r>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t</m:t>
                </m:r>
              </m:e>
              <m:sub>
                <m:r>
                  <w:rPr>
                    <w:rFonts w:ascii="Cambria Math" w:eastAsiaTheme="minorEastAsia" w:hAnsi="Cambria Math" w:cs="Times New Roman"/>
                    <w:sz w:val="32"/>
                    <w:szCs w:val="32"/>
                  </w:rPr>
                  <m:t>V</m:t>
                </m:r>
              </m:sub>
            </m:sSub>
            <m:r>
              <w:rPr>
                <w:rFonts w:ascii="Cambria Math" w:eastAsiaTheme="minorEastAsia" w:hAnsi="Cambria Math" w:cs="Times New Roman"/>
                <w:sz w:val="32"/>
                <w:szCs w:val="32"/>
              </w:rPr>
              <m:t>)</m:t>
            </m:r>
          </m:den>
        </m:f>
      </m:oMath>
      <w:r w:rsidR="00F70D2A">
        <w:rPr>
          <w:rFonts w:ascii="Times New Roman" w:eastAsiaTheme="minorEastAsia" w:hAnsi="Times New Roman" w:cs="Times New Roman"/>
          <w:sz w:val="32"/>
          <w:szCs w:val="32"/>
        </w:rPr>
        <w:t xml:space="preserve"> = </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41x159,6</m:t>
            </m:r>
          </m:num>
          <m:den>
            <m:r>
              <w:rPr>
                <w:rFonts w:ascii="Cambria Math" w:eastAsiaTheme="minorEastAsia" w:hAnsi="Cambria Math" w:cs="Times New Roman"/>
                <w:sz w:val="32"/>
                <w:szCs w:val="32"/>
              </w:rPr>
              <m:t>1.(35-25)</m:t>
            </m:r>
          </m:den>
        </m:f>
      </m:oMath>
      <w:r w:rsidR="00F70D2A">
        <w:rPr>
          <w:rFonts w:ascii="Times New Roman" w:eastAsiaTheme="minorEastAsia" w:hAnsi="Times New Roman" w:cs="Times New Roman"/>
          <w:sz w:val="32"/>
          <w:szCs w:val="32"/>
        </w:rPr>
        <w:t xml:space="preserve"> = 654,36 kg/h</w:t>
      </w:r>
    </w:p>
    <w:p w14:paraId="28F75558" w14:textId="3391DAC6" w:rsidR="00F70D2A" w:rsidRDefault="00F70D2A" w:rsidP="00D14D9C">
      <w:pPr>
        <w:pStyle w:val="ListParagraph"/>
        <w:rPr>
          <w:rFonts w:ascii="Times New Roman" w:hAnsi="Times New Roman" w:cs="Times New Roman"/>
          <w:sz w:val="32"/>
          <w:szCs w:val="32"/>
        </w:rPr>
      </w:pPr>
    </w:p>
    <w:p w14:paraId="7D82B48B" w14:textId="318CAA91" w:rsidR="00F70D2A" w:rsidRDefault="00561AFC" w:rsidP="00D14D9C">
      <w:pPr>
        <w:pStyle w:val="ListParagraph"/>
        <w:rPr>
          <w:rFonts w:ascii="Times New Roman" w:eastAsiaTheme="minorEastAsia" w:hAnsi="Times New Roman" w:cs="Times New Roman"/>
          <w:sz w:val="32"/>
          <w:szCs w:val="32"/>
        </w:rPr>
      </w:pPr>
      <m:oMath>
        <m:sSub>
          <m:sSubPr>
            <m:ctrlPr>
              <w:rPr>
                <w:rFonts w:ascii="Cambria Math" w:hAnsi="Cambria Math" w:cs="Times New Roman"/>
                <w:i/>
                <w:sz w:val="32"/>
                <w:szCs w:val="32"/>
              </w:rPr>
            </m:ctrlPr>
          </m:sSubPr>
          <m:e>
            <m:r>
              <w:rPr>
                <w:rFonts w:ascii="Cambria Math" w:hAnsi="Cambria Math" w:cs="Times New Roman"/>
                <w:sz w:val="32"/>
                <w:szCs w:val="32"/>
              </w:rPr>
              <m:t>L</m:t>
            </m:r>
          </m:e>
          <m:sub>
            <m:r>
              <w:rPr>
                <w:rFonts w:ascii="Cambria Math" w:hAnsi="Cambria Math" w:cs="Times New Roman"/>
                <w:sz w:val="32"/>
                <w:szCs w:val="32"/>
              </w:rPr>
              <m:t>2</m:t>
            </m:r>
          </m:sub>
        </m:sSub>
      </m:oMath>
      <w:r w:rsidR="00F70D2A">
        <w:rPr>
          <w:rFonts w:ascii="Times New Roman" w:eastAsiaTheme="minorEastAsia" w:hAnsi="Times New Roman" w:cs="Times New Roman"/>
          <w:sz w:val="32"/>
          <w:szCs w:val="32"/>
        </w:rPr>
        <w:t xml:space="preserve"> = </w:t>
      </w:r>
      <m:oMath>
        <m:f>
          <m:fPr>
            <m:ctrlPr>
              <w:rPr>
                <w:rFonts w:ascii="Cambria Math" w:eastAsiaTheme="minorEastAsia" w:hAnsi="Cambria Math" w:cs="Times New Roman"/>
                <w:i/>
                <w:sz w:val="32"/>
                <w:szCs w:val="32"/>
              </w:rPr>
            </m:ctrlPr>
          </m:fPr>
          <m:num>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G</m:t>
                </m:r>
              </m:e>
              <m:sub>
                <m:r>
                  <w:rPr>
                    <w:rFonts w:ascii="Cambria Math" w:eastAsiaTheme="minorEastAsia" w:hAnsi="Cambria Math" w:cs="Times New Roman"/>
                    <w:sz w:val="32"/>
                    <w:szCs w:val="32"/>
                  </w:rPr>
                  <m:t>Q</m:t>
                </m:r>
              </m:sub>
            </m:sSub>
          </m:num>
          <m:den>
            <m:r>
              <w:rPr>
                <w:rFonts w:ascii="Cambria Math" w:eastAsiaTheme="minorEastAsia" w:hAnsi="Cambria Math" w:cs="Times New Roman"/>
                <w:sz w:val="32"/>
                <w:szCs w:val="32"/>
              </w:rPr>
              <m:t>P</m:t>
            </m:r>
          </m:den>
        </m:f>
      </m:oMath>
      <w:r w:rsidR="00F70D2A">
        <w:rPr>
          <w:rFonts w:ascii="Times New Roman" w:eastAsiaTheme="minorEastAsia" w:hAnsi="Times New Roman" w:cs="Times New Roman"/>
          <w:sz w:val="32"/>
          <w:szCs w:val="32"/>
        </w:rPr>
        <w:t xml:space="preserve"> = </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654,36</m:t>
            </m:r>
          </m:num>
          <m:den>
            <m:r>
              <w:rPr>
                <w:rFonts w:ascii="Cambria Math" w:eastAsiaTheme="minorEastAsia" w:hAnsi="Cambria Math" w:cs="Times New Roman"/>
                <w:sz w:val="32"/>
                <w:szCs w:val="32"/>
              </w:rPr>
              <m:t>1,18</m:t>
            </m:r>
          </m:den>
        </m:f>
      </m:oMath>
      <w:r w:rsidR="00F70D2A">
        <w:rPr>
          <w:rFonts w:ascii="Times New Roman" w:eastAsiaTheme="minorEastAsia" w:hAnsi="Times New Roman" w:cs="Times New Roman"/>
          <w:sz w:val="32"/>
          <w:szCs w:val="32"/>
        </w:rPr>
        <w:t xml:space="preserve"> = 554,54 </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r>
          <w:rPr>
            <w:rFonts w:ascii="Cambria Math" w:eastAsiaTheme="minorEastAsia" w:hAnsi="Cambria Math" w:cs="Times New Roman"/>
            <w:sz w:val="32"/>
            <w:szCs w:val="32"/>
          </w:rPr>
          <m:t>/h</m:t>
        </m:r>
      </m:oMath>
    </w:p>
    <w:p w14:paraId="7C783C5D" w14:textId="2122D732" w:rsidR="00F70D2A" w:rsidRDefault="00F70D2A" w:rsidP="00D14D9C">
      <w:pPr>
        <w:pStyle w:val="ListParagraph"/>
        <w:rPr>
          <w:rFonts w:ascii="Times New Roman" w:hAnsi="Times New Roman" w:cs="Times New Roman"/>
          <w:sz w:val="32"/>
          <w:szCs w:val="32"/>
        </w:rPr>
      </w:pPr>
    </w:p>
    <w:p w14:paraId="50A658B4" w14:textId="2D897E29" w:rsidR="00F70D2A" w:rsidRPr="00F70D2A" w:rsidRDefault="00F70D2A" w:rsidP="00F70D2A">
      <w:pPr>
        <w:pStyle w:val="ListParagraph"/>
        <w:numPr>
          <w:ilvl w:val="0"/>
          <w:numId w:val="12"/>
        </w:numPr>
        <w:rPr>
          <w:rFonts w:ascii="Times New Roman" w:hAnsi="Times New Roman" w:cs="Times New Roman"/>
          <w:sz w:val="32"/>
          <w:szCs w:val="32"/>
        </w:rPr>
      </w:pPr>
      <w:r>
        <w:rPr>
          <w:rFonts w:ascii="Times New Roman" w:hAnsi="Times New Roman" w:cs="Times New Roman"/>
          <w:sz w:val="32"/>
          <w:szCs w:val="32"/>
        </w:rPr>
        <w:t>Lưu lượng không khí khử ẩm tỏa trong phòng</w:t>
      </w:r>
    </w:p>
    <w:p w14:paraId="7CE17CC8" w14:textId="57CC8827" w:rsidR="00F70D2A" w:rsidRDefault="00561AFC" w:rsidP="00F70D2A">
      <w:pPr>
        <w:ind w:left="720"/>
        <w:rPr>
          <w:rFonts w:ascii="Times New Roman" w:eastAsiaTheme="minorEastAsia" w:hAnsi="Times New Roman" w:cs="Times New Roman"/>
          <w:sz w:val="32"/>
          <w:szCs w:val="32"/>
        </w:rPr>
      </w:pPr>
      <m:oMath>
        <m:sSub>
          <m:sSubPr>
            <m:ctrlPr>
              <w:rPr>
                <w:rFonts w:ascii="Cambria Math" w:hAnsi="Cambria Math" w:cs="Times New Roman"/>
                <w:i/>
                <w:sz w:val="32"/>
                <w:szCs w:val="32"/>
              </w:rPr>
            </m:ctrlPr>
          </m:sSubPr>
          <m:e>
            <m:r>
              <w:rPr>
                <w:rFonts w:ascii="Cambria Math" w:hAnsi="Cambria Math" w:cs="Times New Roman"/>
                <w:sz w:val="32"/>
                <w:szCs w:val="32"/>
              </w:rPr>
              <m:t>G</m:t>
            </m:r>
          </m:e>
          <m:sub>
            <m:r>
              <w:rPr>
                <w:rFonts w:ascii="Cambria Math" w:hAnsi="Cambria Math" w:cs="Times New Roman"/>
                <w:sz w:val="32"/>
                <w:szCs w:val="32"/>
              </w:rPr>
              <m:t>V</m:t>
            </m:r>
          </m:sub>
        </m:sSub>
      </m:oMath>
      <w:r w:rsidR="00F70D2A">
        <w:rPr>
          <w:rFonts w:ascii="Times New Roman" w:eastAsiaTheme="minorEastAsia" w:hAnsi="Times New Roman" w:cs="Times New Roman"/>
          <w:sz w:val="32"/>
          <w:szCs w:val="32"/>
        </w:rPr>
        <w:t xml:space="preserve"> = </w:t>
      </w:r>
      <m:oMath>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G</m:t>
            </m:r>
          </m:e>
          <m:sub>
            <m:r>
              <w:rPr>
                <w:rFonts w:ascii="Cambria Math" w:eastAsiaTheme="minorEastAsia" w:hAnsi="Cambria Math" w:cs="Times New Roman"/>
                <w:sz w:val="32"/>
                <w:szCs w:val="32"/>
              </w:rPr>
              <m:t>R</m:t>
            </m:r>
          </m:sub>
        </m:sSub>
      </m:oMath>
      <w:r w:rsidR="00F70D2A">
        <w:rPr>
          <w:rFonts w:ascii="Times New Roman" w:eastAsiaTheme="minorEastAsia" w:hAnsi="Times New Roman" w:cs="Times New Roman"/>
          <w:sz w:val="32"/>
          <w:szCs w:val="32"/>
        </w:rPr>
        <w:t xml:space="preserve"> = </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1000</m:t>
            </m:r>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M</m:t>
                </m:r>
              </m:e>
              <m:sub>
                <m:r>
                  <w:rPr>
                    <w:rFonts w:ascii="Cambria Math" w:eastAsiaTheme="minorEastAsia" w:hAnsi="Cambria Math" w:cs="Times New Roman"/>
                    <w:sz w:val="32"/>
                    <w:szCs w:val="32"/>
                  </w:rPr>
                  <m:t>a</m:t>
                </m:r>
              </m:sub>
            </m:sSub>
          </m:num>
          <m:den>
            <m:r>
              <w:rPr>
                <w:rFonts w:ascii="Cambria Math" w:eastAsiaTheme="minorEastAsia" w:hAnsi="Cambria Math" w:cs="Times New Roman"/>
                <w:sz w:val="32"/>
                <w:szCs w:val="32"/>
              </w:rPr>
              <m:t>(</m:t>
            </m:r>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d</m:t>
                </m:r>
              </m:e>
              <m:sub>
                <m:r>
                  <w:rPr>
                    <w:rFonts w:ascii="Cambria Math" w:eastAsiaTheme="minorEastAsia" w:hAnsi="Cambria Math" w:cs="Times New Roman"/>
                    <w:sz w:val="32"/>
                    <w:szCs w:val="32"/>
                  </w:rPr>
                  <m:t>R</m:t>
                </m:r>
              </m:sub>
            </m:sSub>
            <m:r>
              <w:rPr>
                <w:rFonts w:ascii="Cambria Math" w:eastAsiaTheme="minorEastAsia" w:hAnsi="Cambria Math" w:cs="Times New Roman"/>
                <w:sz w:val="32"/>
                <w:szCs w:val="32"/>
              </w:rPr>
              <m:t>-</m:t>
            </m:r>
            <m:sSub>
              <m:sSubPr>
                <m:ctrlPr>
                  <w:rPr>
                    <w:rFonts w:ascii="Cambria Math" w:eastAsiaTheme="minorEastAsia" w:hAnsi="Cambria Math" w:cs="Times New Roman"/>
                    <w:i/>
                    <w:sz w:val="32"/>
                    <w:szCs w:val="32"/>
                  </w:rPr>
                </m:ctrlPr>
              </m:sSubPr>
              <m:e>
                <m:r>
                  <w:rPr>
                    <w:rFonts w:ascii="Cambria Math" w:eastAsiaTheme="minorEastAsia" w:hAnsi="Cambria Math" w:cs="Times New Roman"/>
                    <w:sz w:val="32"/>
                    <w:szCs w:val="32"/>
                  </w:rPr>
                  <m:t>d</m:t>
                </m:r>
              </m:e>
              <m:sub>
                <m:r>
                  <w:rPr>
                    <w:rFonts w:ascii="Cambria Math" w:eastAsiaTheme="minorEastAsia" w:hAnsi="Cambria Math" w:cs="Times New Roman"/>
                    <w:sz w:val="32"/>
                    <w:szCs w:val="32"/>
                  </w:rPr>
                  <m:t>V</m:t>
                </m:r>
              </m:sub>
            </m:sSub>
            <m:r>
              <w:rPr>
                <w:rFonts w:ascii="Cambria Math" w:eastAsiaTheme="minorEastAsia" w:hAnsi="Cambria Math" w:cs="Times New Roman"/>
                <w:sz w:val="32"/>
                <w:szCs w:val="32"/>
              </w:rPr>
              <m:t>)</m:t>
            </m:r>
          </m:den>
        </m:f>
      </m:oMath>
      <w:r w:rsidR="00F70D2A">
        <w:rPr>
          <w:rFonts w:ascii="Times New Roman" w:eastAsiaTheme="minorEastAsia" w:hAnsi="Times New Roman" w:cs="Times New Roman"/>
          <w:sz w:val="32"/>
          <w:szCs w:val="32"/>
        </w:rPr>
        <w:t xml:space="preserve"> = </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41x 66</m:t>
            </m:r>
          </m:num>
          <m:den>
            <m:r>
              <w:rPr>
                <w:rFonts w:ascii="Cambria Math" w:eastAsiaTheme="minorEastAsia" w:hAnsi="Cambria Math" w:cs="Times New Roman"/>
                <w:sz w:val="32"/>
                <w:szCs w:val="32"/>
              </w:rPr>
              <m:t>(18,5-13,5)</m:t>
            </m:r>
          </m:den>
        </m:f>
      </m:oMath>
      <w:r w:rsidR="00F70D2A">
        <w:rPr>
          <w:rFonts w:ascii="Times New Roman" w:eastAsiaTheme="minorEastAsia" w:hAnsi="Times New Roman" w:cs="Times New Roman"/>
          <w:sz w:val="32"/>
          <w:szCs w:val="32"/>
        </w:rPr>
        <w:t xml:space="preserve"> = 541,2 kg/h</w:t>
      </w:r>
    </w:p>
    <w:p w14:paraId="5C901968" w14:textId="6E062295" w:rsidR="00F70D2A" w:rsidRDefault="00561AFC" w:rsidP="00F70D2A">
      <w:pPr>
        <w:ind w:left="720"/>
        <w:rPr>
          <w:rFonts w:ascii="Times New Roman" w:eastAsiaTheme="minorEastAsia" w:hAnsi="Times New Roman" w:cs="Times New Roman"/>
          <w:sz w:val="32"/>
          <w:szCs w:val="32"/>
        </w:rPr>
      </w:pPr>
      <m:oMath>
        <m:sSub>
          <m:sSubPr>
            <m:ctrlPr>
              <w:rPr>
                <w:rFonts w:ascii="Cambria Math" w:hAnsi="Cambria Math" w:cs="Times New Roman"/>
                <w:i/>
                <w:sz w:val="32"/>
                <w:szCs w:val="32"/>
              </w:rPr>
            </m:ctrlPr>
          </m:sSubPr>
          <m:e>
            <m:r>
              <w:rPr>
                <w:rFonts w:ascii="Cambria Math" w:hAnsi="Cambria Math" w:cs="Times New Roman"/>
                <w:sz w:val="32"/>
                <w:szCs w:val="32"/>
              </w:rPr>
              <m:t>L</m:t>
            </m:r>
          </m:e>
          <m:sub>
            <m:r>
              <w:rPr>
                <w:rFonts w:ascii="Cambria Math" w:hAnsi="Cambria Math" w:cs="Times New Roman"/>
                <w:sz w:val="32"/>
                <w:szCs w:val="32"/>
              </w:rPr>
              <m:t>3</m:t>
            </m:r>
          </m:sub>
        </m:sSub>
      </m:oMath>
      <w:r w:rsidR="00F70D2A">
        <w:rPr>
          <w:rFonts w:ascii="Times New Roman" w:eastAsiaTheme="minorEastAsia" w:hAnsi="Times New Roman" w:cs="Times New Roman"/>
          <w:sz w:val="32"/>
          <w:szCs w:val="32"/>
        </w:rPr>
        <w:t xml:space="preserve"> = </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G</m:t>
            </m:r>
          </m:num>
          <m:den>
            <m:r>
              <w:rPr>
                <w:rFonts w:ascii="Cambria Math" w:eastAsiaTheme="minorEastAsia" w:hAnsi="Cambria Math" w:cs="Times New Roman"/>
                <w:sz w:val="32"/>
                <w:szCs w:val="32"/>
              </w:rPr>
              <m:t>P</m:t>
            </m:r>
          </m:den>
        </m:f>
      </m:oMath>
      <w:r w:rsidR="00F70D2A">
        <w:rPr>
          <w:rFonts w:ascii="Times New Roman" w:eastAsiaTheme="minorEastAsia" w:hAnsi="Times New Roman" w:cs="Times New Roman"/>
          <w:sz w:val="32"/>
          <w:szCs w:val="32"/>
        </w:rPr>
        <w:t xml:space="preserve"> = </w:t>
      </w:r>
      <m:oMath>
        <m:f>
          <m:fPr>
            <m:ctrlPr>
              <w:rPr>
                <w:rFonts w:ascii="Cambria Math" w:eastAsiaTheme="minorEastAsia" w:hAnsi="Cambria Math" w:cs="Times New Roman"/>
                <w:i/>
                <w:sz w:val="32"/>
                <w:szCs w:val="32"/>
              </w:rPr>
            </m:ctrlPr>
          </m:fPr>
          <m:num>
            <m:r>
              <w:rPr>
                <w:rFonts w:ascii="Cambria Math" w:eastAsiaTheme="minorEastAsia" w:hAnsi="Cambria Math" w:cs="Times New Roman"/>
                <w:sz w:val="32"/>
                <w:szCs w:val="32"/>
              </w:rPr>
              <m:t>541,2</m:t>
            </m:r>
          </m:num>
          <m:den>
            <m:r>
              <w:rPr>
                <w:rFonts w:ascii="Cambria Math" w:eastAsiaTheme="minorEastAsia" w:hAnsi="Cambria Math" w:cs="Times New Roman"/>
                <w:sz w:val="32"/>
                <w:szCs w:val="32"/>
              </w:rPr>
              <m:t>1,18</m:t>
            </m:r>
          </m:den>
        </m:f>
      </m:oMath>
      <w:r w:rsidR="00F70D2A">
        <w:rPr>
          <w:rFonts w:ascii="Times New Roman" w:eastAsiaTheme="minorEastAsia" w:hAnsi="Times New Roman" w:cs="Times New Roman"/>
          <w:sz w:val="32"/>
          <w:szCs w:val="32"/>
        </w:rPr>
        <w:t xml:space="preserve"> = 452 </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r>
          <w:rPr>
            <w:rFonts w:ascii="Cambria Math" w:eastAsiaTheme="minorEastAsia" w:hAnsi="Cambria Math" w:cs="Times New Roman"/>
            <w:sz w:val="32"/>
            <w:szCs w:val="32"/>
          </w:rPr>
          <m:t>/h</m:t>
        </m:r>
      </m:oMath>
    </w:p>
    <w:p w14:paraId="7C69929B" w14:textId="1309BB58" w:rsidR="00F70D2A" w:rsidRDefault="00F70D2A" w:rsidP="00F70D2A">
      <w:pPr>
        <w:ind w:left="720"/>
        <w:rPr>
          <w:rFonts w:ascii="Times New Roman" w:hAnsi="Times New Roman" w:cs="Times New Roman"/>
          <w:sz w:val="32"/>
          <w:szCs w:val="32"/>
        </w:rPr>
      </w:pPr>
      <w:r>
        <w:rPr>
          <w:rFonts w:ascii="Times New Roman" w:hAnsi="Times New Roman" w:cs="Times New Roman"/>
          <w:sz w:val="32"/>
          <w:szCs w:val="32"/>
        </w:rPr>
        <w:t>Lưu lượng không khí mới cấp cho người</w:t>
      </w:r>
    </w:p>
    <w:p w14:paraId="7764DD9B" w14:textId="2FE99516" w:rsidR="00F70D2A" w:rsidRDefault="00F70D2A" w:rsidP="00F70D2A">
      <w:pPr>
        <w:ind w:left="720"/>
        <w:rPr>
          <w:rFonts w:ascii="Times New Roman" w:hAnsi="Times New Roman" w:cs="Times New Roman"/>
          <w:sz w:val="32"/>
          <w:szCs w:val="32"/>
        </w:rPr>
      </w:pPr>
      <w:r>
        <w:rPr>
          <w:rFonts w:ascii="Times New Roman" w:hAnsi="Times New Roman" w:cs="Times New Roman"/>
          <w:sz w:val="32"/>
          <w:szCs w:val="32"/>
        </w:rPr>
        <w:t>30 x 41 = 1230</w:t>
      </w:r>
    </w:p>
    <w:p w14:paraId="2F0949FB" w14:textId="1491AF95" w:rsidR="00F70D2A" w:rsidRDefault="00A040EE" w:rsidP="00A040EE">
      <w:pPr>
        <w:rPr>
          <w:rFonts w:ascii="Times New Roman" w:hAnsi="Times New Roman" w:cs="Times New Roman"/>
          <w:sz w:val="32"/>
          <w:szCs w:val="32"/>
        </w:rPr>
      </w:pPr>
      <w:r>
        <w:rPr>
          <w:rFonts w:ascii="Times New Roman" w:hAnsi="Times New Roman" w:cs="Times New Roman"/>
          <w:sz w:val="32"/>
          <w:szCs w:val="32"/>
        </w:rPr>
        <w:t>b) Bội số hoàn toàn</w:t>
      </w:r>
    </w:p>
    <w:p w14:paraId="3409AD1D" w14:textId="7E73666C" w:rsidR="00A040EE" w:rsidRDefault="00A040EE" w:rsidP="00A040EE">
      <w:pPr>
        <w:rPr>
          <w:rFonts w:ascii="Times New Roman" w:hAnsi="Times New Roman" w:cs="Times New Roman"/>
          <w:sz w:val="32"/>
          <w:szCs w:val="32"/>
        </w:rPr>
      </w:pPr>
      <w:r>
        <w:rPr>
          <w:rFonts w:ascii="Times New Roman" w:hAnsi="Times New Roman" w:cs="Times New Roman"/>
          <w:sz w:val="32"/>
          <w:szCs w:val="32"/>
        </w:rPr>
        <w:t>Lớp học chọn k = 6</w:t>
      </w:r>
    </w:p>
    <w:p w14:paraId="2C2D3E0A" w14:textId="3980E20A" w:rsidR="00A040EE" w:rsidRPr="00F70D2A" w:rsidRDefault="00A040EE" w:rsidP="00A040EE">
      <w:pPr>
        <w:rPr>
          <w:rFonts w:ascii="Times New Roman" w:hAnsi="Times New Roman" w:cs="Times New Roman"/>
          <w:sz w:val="32"/>
          <w:szCs w:val="32"/>
        </w:rPr>
      </w:pPr>
      <w:r>
        <w:rPr>
          <w:rFonts w:ascii="Times New Roman" w:hAnsi="Times New Roman" w:cs="Times New Roman"/>
          <w:sz w:val="32"/>
          <w:szCs w:val="32"/>
        </w:rPr>
        <w:t xml:space="preserve">L = KV = 6 x (12,5 x 9,6 x 5,9) = 4248 </w:t>
      </w:r>
      <m:oMath>
        <m:sSup>
          <m:sSupPr>
            <m:ctrlPr>
              <w:rPr>
                <w:rFonts w:ascii="Cambria Math" w:eastAsiaTheme="minorEastAsia" w:hAnsi="Cambria Math" w:cs="Times New Roman"/>
                <w:i/>
                <w:sz w:val="32"/>
                <w:szCs w:val="32"/>
              </w:rPr>
            </m:ctrlPr>
          </m:sSupPr>
          <m:e>
            <m:r>
              <w:rPr>
                <w:rFonts w:ascii="Cambria Math" w:eastAsiaTheme="minorEastAsia" w:hAnsi="Cambria Math" w:cs="Times New Roman"/>
                <w:sz w:val="32"/>
                <w:szCs w:val="32"/>
              </w:rPr>
              <m:t>m</m:t>
            </m:r>
          </m:e>
          <m:sup>
            <m:r>
              <w:rPr>
                <w:rFonts w:ascii="Cambria Math" w:eastAsiaTheme="minorEastAsia" w:hAnsi="Cambria Math" w:cs="Times New Roman"/>
                <w:sz w:val="32"/>
                <w:szCs w:val="32"/>
              </w:rPr>
              <m:t>3</m:t>
            </m:r>
          </m:sup>
        </m:sSup>
        <m:r>
          <w:rPr>
            <w:rFonts w:ascii="Cambria Math" w:eastAsiaTheme="minorEastAsia" w:hAnsi="Cambria Math" w:cs="Times New Roman"/>
            <w:sz w:val="32"/>
            <w:szCs w:val="32"/>
          </w:rPr>
          <m:t>/h</m:t>
        </m:r>
      </m:oMath>
    </w:p>
    <w:p w14:paraId="1EBB7BAE" w14:textId="77777777" w:rsidR="00D14D9C" w:rsidRPr="00D14D9C" w:rsidRDefault="00D14D9C" w:rsidP="00D14D9C">
      <w:pPr>
        <w:rPr>
          <w:rFonts w:ascii="Times New Roman" w:hAnsi="Times New Roman" w:cs="Times New Roman"/>
          <w:sz w:val="32"/>
          <w:szCs w:val="32"/>
        </w:rPr>
      </w:pPr>
    </w:p>
    <w:sectPr w:rsidR="00D14D9C" w:rsidRPr="00D14D9C" w:rsidSect="007A494F">
      <w:footerReference w:type="default" r:id="rId43"/>
      <w:pgSz w:w="11909" w:h="16834" w:code="9"/>
      <w:pgMar w:top="1134" w:right="1134" w:bottom="1134" w:left="1134"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E2C2E5" w14:textId="77777777" w:rsidR="00561AFC" w:rsidRDefault="00561AFC" w:rsidP="00AE46B9">
      <w:pPr>
        <w:spacing w:after="0" w:line="240" w:lineRule="auto"/>
      </w:pPr>
      <w:r>
        <w:separator/>
      </w:r>
    </w:p>
  </w:endnote>
  <w:endnote w:type="continuationSeparator" w:id="0">
    <w:p w14:paraId="1276E95B" w14:textId="77777777" w:rsidR="00561AFC" w:rsidRDefault="00561AFC" w:rsidP="00AE46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EEFD2" w14:textId="77777777" w:rsidR="007A494F" w:rsidRDefault="007A494F">
    <w:pPr>
      <w:pStyle w:val="Footer"/>
      <w:tabs>
        <w:tab w:val="clear" w:pos="4680"/>
        <w:tab w:val="clear" w:pos="9360"/>
      </w:tabs>
      <w:jc w:val="center"/>
      <w:rPr>
        <w:caps/>
        <w:noProof/>
        <w:color w:val="4F81BD" w:themeColor="accent1"/>
      </w:rPr>
    </w:pPr>
  </w:p>
  <w:p w14:paraId="7C934AF7" w14:textId="77777777" w:rsidR="007A494F" w:rsidRDefault="007A494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892ED" w14:textId="77777777" w:rsidR="007A494F" w:rsidRDefault="007A494F">
    <w:pPr>
      <w:pStyle w:val="Footer"/>
      <w:tabs>
        <w:tab w:val="clear" w:pos="4680"/>
        <w:tab w:val="clear" w:pos="9360"/>
      </w:tabs>
      <w:jc w:val="center"/>
      <w:rPr>
        <w:caps/>
        <w:noProof/>
        <w:color w:val="4F81BD" w:themeColor="accent1"/>
      </w:rPr>
    </w:pPr>
    <w:r>
      <w:rPr>
        <w:caps/>
        <w:color w:val="4F81BD" w:themeColor="accent1"/>
      </w:rPr>
      <w:fldChar w:fldCharType="begin"/>
    </w:r>
    <w:r>
      <w:rPr>
        <w:caps/>
        <w:color w:val="4F81BD" w:themeColor="accent1"/>
      </w:rPr>
      <w:instrText xml:space="preserve"> PAGE   \* MERGEFORMAT </w:instrText>
    </w:r>
    <w:r>
      <w:rPr>
        <w:caps/>
        <w:color w:val="4F81BD" w:themeColor="accent1"/>
      </w:rPr>
      <w:fldChar w:fldCharType="separate"/>
    </w:r>
    <w:r>
      <w:rPr>
        <w:caps/>
        <w:noProof/>
        <w:color w:val="4F81BD" w:themeColor="accent1"/>
      </w:rPr>
      <w:t>2</w:t>
    </w:r>
    <w:r>
      <w:rPr>
        <w:caps/>
        <w:noProof/>
        <w:color w:val="4F81BD" w:themeColor="accent1"/>
      </w:rPr>
      <w:fldChar w:fldCharType="end"/>
    </w:r>
  </w:p>
  <w:p w14:paraId="23594A1E" w14:textId="77777777" w:rsidR="007A494F" w:rsidRDefault="007A494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A694F7" w14:textId="77777777" w:rsidR="00561AFC" w:rsidRDefault="00561AFC" w:rsidP="00AE46B9">
      <w:pPr>
        <w:spacing w:after="0" w:line="240" w:lineRule="auto"/>
      </w:pPr>
      <w:r>
        <w:separator/>
      </w:r>
    </w:p>
  </w:footnote>
  <w:footnote w:type="continuationSeparator" w:id="0">
    <w:p w14:paraId="53BCD173" w14:textId="77777777" w:rsidR="00561AFC" w:rsidRDefault="00561AFC" w:rsidP="00AE46B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E777C8"/>
    <w:multiLevelType w:val="hybridMultilevel"/>
    <w:tmpl w:val="D51C0B5A"/>
    <w:lvl w:ilvl="0" w:tplc="DD1AEE7C">
      <w:start w:val="1"/>
      <w:numFmt w:val="decimal"/>
      <w:lvlText w:val="%1."/>
      <w:lvlJc w:val="left"/>
      <w:pPr>
        <w:ind w:left="1080" w:hanging="360"/>
      </w:pPr>
      <w:rPr>
        <w:rFonts w:eastAsiaTheme="minorHAns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379C2214"/>
    <w:multiLevelType w:val="hybridMultilevel"/>
    <w:tmpl w:val="12E66368"/>
    <w:lvl w:ilvl="0" w:tplc="B02C057E">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B794E94"/>
    <w:multiLevelType w:val="hybridMultilevel"/>
    <w:tmpl w:val="60C6DF94"/>
    <w:lvl w:ilvl="0" w:tplc="9CC6EFF6">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2283868"/>
    <w:multiLevelType w:val="multilevel"/>
    <w:tmpl w:val="F3188C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5C0920E0"/>
    <w:multiLevelType w:val="hybridMultilevel"/>
    <w:tmpl w:val="C9C415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7B300D5"/>
    <w:multiLevelType w:val="hybridMultilevel"/>
    <w:tmpl w:val="C9C415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B8E7F96"/>
    <w:multiLevelType w:val="hybridMultilevel"/>
    <w:tmpl w:val="8A8A50A6"/>
    <w:lvl w:ilvl="0" w:tplc="5A12E944">
      <w:start w:val="1"/>
      <w:numFmt w:val="bullet"/>
      <w:lvlText w:val=""/>
      <w:lvlJc w:val="left"/>
      <w:pPr>
        <w:ind w:left="1080" w:hanging="360"/>
      </w:pPr>
      <w:rPr>
        <w:rFonts w:ascii="Webdings" w:eastAsiaTheme="minorEastAsia" w:hAnsi="Web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718A0A66"/>
    <w:multiLevelType w:val="hybridMultilevel"/>
    <w:tmpl w:val="524A5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4995405"/>
    <w:multiLevelType w:val="hybridMultilevel"/>
    <w:tmpl w:val="10ACF760"/>
    <w:lvl w:ilvl="0" w:tplc="19040CD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75B736BA"/>
    <w:multiLevelType w:val="hybridMultilevel"/>
    <w:tmpl w:val="7B249390"/>
    <w:lvl w:ilvl="0" w:tplc="57221066">
      <w:start w:val="1"/>
      <w:numFmt w:val="bullet"/>
      <w:lvlText w:val=""/>
      <w:lvlJc w:val="left"/>
      <w:pPr>
        <w:ind w:left="900" w:hanging="360"/>
      </w:pPr>
      <w:rPr>
        <w:rFonts w:ascii="Webdings" w:eastAsiaTheme="minorEastAsia" w:hAnsi="Webdings"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772A651F"/>
    <w:multiLevelType w:val="hybridMultilevel"/>
    <w:tmpl w:val="0A9C67B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90A3EAF"/>
    <w:multiLevelType w:val="multilevel"/>
    <w:tmpl w:val="44D0733A"/>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99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7DA03B74"/>
    <w:multiLevelType w:val="hybridMultilevel"/>
    <w:tmpl w:val="83EC6DD0"/>
    <w:lvl w:ilvl="0" w:tplc="B02C057E">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1"/>
  </w:num>
  <w:num w:numId="3">
    <w:abstractNumId w:val="6"/>
  </w:num>
  <w:num w:numId="4">
    <w:abstractNumId w:val="9"/>
  </w:num>
  <w:num w:numId="5">
    <w:abstractNumId w:val="4"/>
  </w:num>
  <w:num w:numId="6">
    <w:abstractNumId w:val="10"/>
  </w:num>
  <w:num w:numId="7">
    <w:abstractNumId w:val="2"/>
  </w:num>
  <w:num w:numId="8">
    <w:abstractNumId w:val="7"/>
  </w:num>
  <w:num w:numId="9">
    <w:abstractNumId w:val="3"/>
  </w:num>
  <w:num w:numId="10">
    <w:abstractNumId w:val="5"/>
  </w:num>
  <w:num w:numId="11">
    <w:abstractNumId w:val="12"/>
  </w:num>
  <w:num w:numId="12">
    <w:abstractNumId w:val="0"/>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65FA"/>
    <w:rsid w:val="0003056E"/>
    <w:rsid w:val="00047ADA"/>
    <w:rsid w:val="00055617"/>
    <w:rsid w:val="000716E3"/>
    <w:rsid w:val="000727F8"/>
    <w:rsid w:val="00081B2F"/>
    <w:rsid w:val="00084E1F"/>
    <w:rsid w:val="00091AF5"/>
    <w:rsid w:val="000A482B"/>
    <w:rsid w:val="000C395A"/>
    <w:rsid w:val="000D2253"/>
    <w:rsid w:val="000F65FA"/>
    <w:rsid w:val="0014696F"/>
    <w:rsid w:val="00160EE3"/>
    <w:rsid w:val="00190C91"/>
    <w:rsid w:val="001B01E2"/>
    <w:rsid w:val="001F4ADC"/>
    <w:rsid w:val="00201146"/>
    <w:rsid w:val="002021E2"/>
    <w:rsid w:val="002759A3"/>
    <w:rsid w:val="00293818"/>
    <w:rsid w:val="002B13ED"/>
    <w:rsid w:val="002C056D"/>
    <w:rsid w:val="002D3E78"/>
    <w:rsid w:val="002D4D43"/>
    <w:rsid w:val="0034399F"/>
    <w:rsid w:val="00371AE3"/>
    <w:rsid w:val="003C79D5"/>
    <w:rsid w:val="0044760A"/>
    <w:rsid w:val="00485DE8"/>
    <w:rsid w:val="00494313"/>
    <w:rsid w:val="004B4CCE"/>
    <w:rsid w:val="00532B2C"/>
    <w:rsid w:val="00561AFC"/>
    <w:rsid w:val="00566D8A"/>
    <w:rsid w:val="005D529A"/>
    <w:rsid w:val="0063145C"/>
    <w:rsid w:val="00640051"/>
    <w:rsid w:val="0068246A"/>
    <w:rsid w:val="00694282"/>
    <w:rsid w:val="006E25DD"/>
    <w:rsid w:val="00715B0B"/>
    <w:rsid w:val="007229C0"/>
    <w:rsid w:val="00744C61"/>
    <w:rsid w:val="00774ACF"/>
    <w:rsid w:val="007804CE"/>
    <w:rsid w:val="007A494F"/>
    <w:rsid w:val="007A7DA9"/>
    <w:rsid w:val="007D1FAE"/>
    <w:rsid w:val="007E2EB5"/>
    <w:rsid w:val="007F575B"/>
    <w:rsid w:val="0082427B"/>
    <w:rsid w:val="008C4343"/>
    <w:rsid w:val="009020FC"/>
    <w:rsid w:val="00920F89"/>
    <w:rsid w:val="00940AF1"/>
    <w:rsid w:val="00957A8C"/>
    <w:rsid w:val="00A040EE"/>
    <w:rsid w:val="00A14B2A"/>
    <w:rsid w:val="00A21B01"/>
    <w:rsid w:val="00A50E87"/>
    <w:rsid w:val="00A64564"/>
    <w:rsid w:val="00A73BFC"/>
    <w:rsid w:val="00A80679"/>
    <w:rsid w:val="00A81A50"/>
    <w:rsid w:val="00AA305C"/>
    <w:rsid w:val="00AC415B"/>
    <w:rsid w:val="00AE3CD8"/>
    <w:rsid w:val="00AE46B9"/>
    <w:rsid w:val="00B01998"/>
    <w:rsid w:val="00B0684F"/>
    <w:rsid w:val="00B1495E"/>
    <w:rsid w:val="00B33519"/>
    <w:rsid w:val="00B67F71"/>
    <w:rsid w:val="00B84EB3"/>
    <w:rsid w:val="00B90ED1"/>
    <w:rsid w:val="00BA52E2"/>
    <w:rsid w:val="00BF638F"/>
    <w:rsid w:val="00C00B01"/>
    <w:rsid w:val="00C14693"/>
    <w:rsid w:val="00C46C41"/>
    <w:rsid w:val="00C509E8"/>
    <w:rsid w:val="00C50FBB"/>
    <w:rsid w:val="00D14D9C"/>
    <w:rsid w:val="00D57A9A"/>
    <w:rsid w:val="00D771A6"/>
    <w:rsid w:val="00D91425"/>
    <w:rsid w:val="00DA43D2"/>
    <w:rsid w:val="00E06D26"/>
    <w:rsid w:val="00E110E3"/>
    <w:rsid w:val="00E2058A"/>
    <w:rsid w:val="00E22658"/>
    <w:rsid w:val="00F22256"/>
    <w:rsid w:val="00F4137D"/>
    <w:rsid w:val="00F70D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564249"/>
  <w15:chartTrackingRefBased/>
  <w15:docId w15:val="{D0768AD4-6FD5-4F2B-8FCE-A9853A3BB1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65F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8246A"/>
    <w:pPr>
      <w:ind w:left="720"/>
      <w:contextualSpacing/>
    </w:pPr>
  </w:style>
  <w:style w:type="character" w:styleId="PlaceholderText">
    <w:name w:val="Placeholder Text"/>
    <w:basedOn w:val="DefaultParagraphFont"/>
    <w:uiPriority w:val="99"/>
    <w:semiHidden/>
    <w:rsid w:val="00774ACF"/>
    <w:rPr>
      <w:color w:val="808080"/>
    </w:rPr>
  </w:style>
  <w:style w:type="paragraph" w:styleId="Header">
    <w:name w:val="header"/>
    <w:basedOn w:val="Normal"/>
    <w:link w:val="HeaderChar"/>
    <w:uiPriority w:val="99"/>
    <w:unhideWhenUsed/>
    <w:rsid w:val="00AE46B9"/>
    <w:pPr>
      <w:tabs>
        <w:tab w:val="center" w:pos="4680"/>
        <w:tab w:val="right" w:pos="9360"/>
      </w:tabs>
      <w:spacing w:after="0" w:line="240" w:lineRule="auto"/>
    </w:pPr>
  </w:style>
  <w:style w:type="character" w:customStyle="1" w:styleId="HeaderChar">
    <w:name w:val="Header Char"/>
    <w:basedOn w:val="DefaultParagraphFont"/>
    <w:link w:val="Header"/>
    <w:uiPriority w:val="99"/>
    <w:rsid w:val="00AE46B9"/>
  </w:style>
  <w:style w:type="paragraph" w:styleId="Footer">
    <w:name w:val="footer"/>
    <w:basedOn w:val="Normal"/>
    <w:link w:val="FooterChar"/>
    <w:uiPriority w:val="99"/>
    <w:unhideWhenUsed/>
    <w:rsid w:val="00AE46B9"/>
    <w:pPr>
      <w:tabs>
        <w:tab w:val="center" w:pos="4680"/>
        <w:tab w:val="right" w:pos="9360"/>
      </w:tabs>
      <w:spacing w:after="0" w:line="240" w:lineRule="auto"/>
    </w:pPr>
  </w:style>
  <w:style w:type="character" w:customStyle="1" w:styleId="FooterChar">
    <w:name w:val="Footer Char"/>
    <w:basedOn w:val="DefaultParagraphFont"/>
    <w:link w:val="Footer"/>
    <w:uiPriority w:val="99"/>
    <w:rsid w:val="00AE46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jpeg"/><Relationship Id="rId10" Type="http://schemas.openxmlformats.org/officeDocument/2006/relationships/image" Target="media/image2.wmf"/><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footer" Target="footer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jpeg"/><Relationship Id="rId20" Type="http://schemas.openxmlformats.org/officeDocument/2006/relationships/image" Target="media/image11.png"/><Relationship Id="rId41"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B9696A-EF81-4C5C-848D-7C3D735922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970</TotalTime>
  <Pages>31</Pages>
  <Words>4345</Words>
  <Characters>24773</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ACER</cp:lastModifiedBy>
  <cp:revision>38</cp:revision>
  <dcterms:created xsi:type="dcterms:W3CDTF">2021-07-25T13:05:00Z</dcterms:created>
  <dcterms:modified xsi:type="dcterms:W3CDTF">2021-07-28T07:11:00Z</dcterms:modified>
</cp:coreProperties>
</file>